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9F6F67" w:rsidRPr="009F6F67" w:rsidTr="009F6F67">
        <w:trPr>
          <w:cantSplit/>
        </w:trPr>
        <w:tc>
          <w:tcPr>
            <w:tcW w:w="4568" w:type="dxa"/>
          </w:tcPr>
          <w:p w:rsidR="009F6F67" w:rsidRPr="009F6F67" w:rsidRDefault="009F6F67" w:rsidP="009F6F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 w:rsidRPr="009F6F6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Ҡ</w:t>
            </w: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>ОРТОСТАН</w:t>
            </w:r>
            <w:r w:rsidRPr="009F6F6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  <w:r w:rsidRPr="009F6F6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Һ</w:t>
            </w: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9F6F67" w:rsidRPr="009F6F67" w:rsidRDefault="009F6F67" w:rsidP="009F6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F67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 w:rsidRPr="009F6F67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Ҡ</w:t>
            </w:r>
            <w:r w:rsidRPr="009F6F67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 w:rsidRPr="009F6F67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Ғ</w:t>
            </w:r>
            <w:r w:rsidRPr="009F6F67">
              <w:rPr>
                <w:rFonts w:ascii="Times New Roman" w:hAnsi="Times New Roman"/>
                <w:b/>
                <w:bCs/>
                <w:sz w:val="24"/>
                <w:szCs w:val="24"/>
              </w:rPr>
              <w:t>ОШ  РАЙОНЫ</w:t>
            </w:r>
          </w:p>
          <w:p w:rsidR="009F6F67" w:rsidRPr="009F6F67" w:rsidRDefault="009F6F67" w:rsidP="009F6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F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9F6F67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Ң</w:t>
            </w:r>
          </w:p>
          <w:p w:rsidR="009F6F67" w:rsidRPr="009F6F67" w:rsidRDefault="009F6F67" w:rsidP="009F6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>ТУ</w:t>
            </w:r>
            <w:r w:rsidRPr="009F6F6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Ҙ</w:t>
            </w: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>ЛЫ</w:t>
            </w:r>
            <w:r w:rsidRPr="009F6F67">
              <w:rPr>
                <w:rFonts w:ascii="Times New Roman" w:hAnsi="Times New Roman"/>
                <w:b/>
                <w:caps/>
                <w:sz w:val="24"/>
                <w:szCs w:val="24"/>
                <w:lang w:val="be-BY"/>
              </w:rPr>
              <w:t>Ҡ</w:t>
            </w:r>
            <w:r w:rsidRPr="009F6F67">
              <w:rPr>
                <w:rFonts w:ascii="Times New Roman" w:hAnsi="Times New Roman"/>
                <w:b/>
                <w:caps/>
                <w:sz w:val="24"/>
                <w:szCs w:val="24"/>
              </w:rPr>
              <w:t>ЫУЫШ</w:t>
            </w: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 xml:space="preserve"> АУЫЛ </w:t>
            </w:r>
            <w:r w:rsidRPr="009F6F67">
              <w:rPr>
                <w:rFonts w:ascii="Times New Roman" w:hAnsi="Times New Roman"/>
                <w:b/>
                <w:bCs/>
                <w:sz w:val="24"/>
                <w:szCs w:val="24"/>
              </w:rPr>
              <w:t>СОВЕТЫ</w:t>
            </w:r>
          </w:p>
          <w:p w:rsidR="009F6F67" w:rsidRPr="009F6F67" w:rsidRDefault="009F6F67" w:rsidP="009F6F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>АУЫЛ  БИЛ</w:t>
            </w:r>
            <w:r w:rsidRPr="009F6F6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9F6F67">
              <w:rPr>
                <w:rFonts w:ascii="Times New Roman" w:hAnsi="Times New Roman"/>
                <w:b/>
                <w:caps/>
                <w:sz w:val="24"/>
                <w:szCs w:val="24"/>
              </w:rPr>
              <w:t>м</w:t>
            </w:r>
            <w:r w:rsidRPr="009F6F6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ӘҺ</w:t>
            </w: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>Е ХАКИМИ</w:t>
            </w:r>
            <w:r w:rsidRPr="009F6F67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9F6F67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1326" w:type="dxa"/>
          </w:tcPr>
          <w:p w:rsidR="009F6F67" w:rsidRPr="009F6F67" w:rsidRDefault="009F6F67" w:rsidP="009F6F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6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58520" cy="1081405"/>
                  <wp:effectExtent l="19050" t="0" r="0" b="0"/>
                  <wp:docPr id="2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9F6F67" w:rsidRPr="009F6F67" w:rsidRDefault="009F6F67" w:rsidP="009F6F67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  <w:r w:rsidRPr="009F6F67"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  <w:t>СОВЕТ сельского поселения</w:t>
            </w:r>
          </w:p>
          <w:p w:rsidR="009F6F67" w:rsidRPr="009F6F67" w:rsidRDefault="009F6F67" w:rsidP="009F6F67">
            <w:pPr>
              <w:pStyle w:val="4"/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24"/>
                <w:szCs w:val="24"/>
              </w:rPr>
            </w:pPr>
            <w:proofErr w:type="spellStart"/>
            <w:r w:rsidRPr="009F6F67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Тузлукушевский</w:t>
            </w:r>
            <w:proofErr w:type="spellEnd"/>
            <w:r w:rsidRPr="009F6F67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сельсовет</w:t>
            </w:r>
          </w:p>
          <w:p w:rsidR="009F6F67" w:rsidRPr="009F6F67" w:rsidRDefault="009F6F67" w:rsidP="009F6F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F67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9F6F67" w:rsidRPr="009F6F67" w:rsidTr="009F6F67">
        <w:trPr>
          <w:cantSplit/>
          <w:trHeight w:val="80"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9F6F67" w:rsidRPr="009F6F67" w:rsidRDefault="009F6F67" w:rsidP="009F6F67">
            <w:pPr>
              <w:pStyle w:val="6"/>
              <w:spacing w:before="0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</w:p>
        </w:tc>
      </w:tr>
    </w:tbl>
    <w:p w:rsidR="009F6F67" w:rsidRDefault="009F6F67" w:rsidP="009F6F67">
      <w:pPr>
        <w:ind w:firstLine="720"/>
        <w:jc w:val="right"/>
        <w:rPr>
          <w:rFonts w:ascii="Times New Roman" w:hAnsi="Times New Roman"/>
          <w:b/>
          <w:bCs/>
          <w:szCs w:val="28"/>
          <w:lang w:val="ba-RU"/>
        </w:rPr>
      </w:pPr>
      <w:r>
        <w:rPr>
          <w:rFonts w:ascii="Arial New Bash" w:hAnsi="Arial New Bash"/>
          <w:bCs/>
          <w:szCs w:val="28"/>
        </w:rPr>
        <w:t xml:space="preserve"> </w:t>
      </w:r>
      <w:r>
        <w:rPr>
          <w:rFonts w:ascii="Arial New Bash" w:hAnsi="Arial New Bash"/>
          <w:bCs/>
          <w:szCs w:val="28"/>
        </w:rPr>
        <w:tab/>
      </w:r>
    </w:p>
    <w:p w:rsidR="009F6F67" w:rsidRDefault="009F6F67" w:rsidP="009F6F67">
      <w:pPr>
        <w:ind w:firstLine="720"/>
        <w:jc w:val="right"/>
        <w:rPr>
          <w:rFonts w:ascii="Times New Roman" w:hAnsi="Times New Roman"/>
          <w:b/>
          <w:bCs/>
          <w:szCs w:val="28"/>
          <w:lang w:val="ba-RU"/>
        </w:rPr>
      </w:pPr>
    </w:p>
    <w:p w:rsidR="009F6F67" w:rsidRPr="001E7E29" w:rsidRDefault="009F6F67" w:rsidP="009F6F67">
      <w:pPr>
        <w:ind w:firstLine="720"/>
        <w:rPr>
          <w:rFonts w:ascii="Times New Roman" w:hAnsi="Times New Roman"/>
          <w:szCs w:val="28"/>
        </w:rPr>
      </w:pPr>
      <w:r w:rsidRPr="001E7E29">
        <w:rPr>
          <w:rFonts w:ascii="Times New Roman" w:hAnsi="Times New Roman"/>
          <w:bCs/>
          <w:szCs w:val="28"/>
          <w:lang w:val="ba-RU"/>
        </w:rPr>
        <w:t>Ҡ</w:t>
      </w:r>
      <w:r w:rsidRPr="001E7E29">
        <w:rPr>
          <w:rFonts w:ascii="Times New Roman" w:hAnsi="Times New Roman"/>
          <w:szCs w:val="28"/>
        </w:rPr>
        <w:t>АРАР                                                                                    РЕШЕНИЕ</w:t>
      </w:r>
    </w:p>
    <w:p w:rsidR="0091637E" w:rsidRPr="0091637E" w:rsidRDefault="0091637E" w:rsidP="0091637E"/>
    <w:p w:rsidR="00B559B9" w:rsidRPr="00742119" w:rsidRDefault="003F5B91" w:rsidP="00B559B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 утверждении дополнительных соглашений</w:t>
      </w:r>
      <w:r w:rsidR="00B559B9" w:rsidRPr="00742119">
        <w:rPr>
          <w:rFonts w:ascii="Times New Roman" w:hAnsi="Times New Roman"/>
          <w:b/>
          <w:szCs w:val="28"/>
        </w:rPr>
        <w:t xml:space="preserve"> между органами местного самоуправления му</w:t>
      </w:r>
      <w:r w:rsidR="00B559B9">
        <w:rPr>
          <w:rFonts w:ascii="Times New Roman" w:hAnsi="Times New Roman"/>
          <w:b/>
          <w:szCs w:val="28"/>
        </w:rPr>
        <w:t>ниципального района Чекмагушевский</w:t>
      </w:r>
      <w:r w:rsidR="00B559B9" w:rsidRPr="00742119">
        <w:rPr>
          <w:rFonts w:ascii="Times New Roman" w:hAnsi="Times New Roman"/>
          <w:b/>
          <w:szCs w:val="28"/>
        </w:rPr>
        <w:t xml:space="preserve"> район Рес</w:t>
      </w:r>
      <w:r w:rsidR="00B559B9">
        <w:rPr>
          <w:rFonts w:ascii="Times New Roman" w:hAnsi="Times New Roman"/>
          <w:b/>
          <w:szCs w:val="28"/>
        </w:rPr>
        <w:t>публики Башкортостан и сельск</w:t>
      </w:r>
      <w:r w:rsidR="006B448F">
        <w:rPr>
          <w:rFonts w:ascii="Times New Roman" w:hAnsi="Times New Roman"/>
          <w:b/>
          <w:szCs w:val="28"/>
        </w:rPr>
        <w:t>ого</w:t>
      </w:r>
      <w:r w:rsidR="00B559B9">
        <w:rPr>
          <w:rFonts w:ascii="Times New Roman" w:hAnsi="Times New Roman"/>
          <w:b/>
          <w:szCs w:val="28"/>
        </w:rPr>
        <w:t xml:space="preserve"> поселени</w:t>
      </w:r>
      <w:r w:rsidR="006B448F">
        <w:rPr>
          <w:rFonts w:ascii="Times New Roman" w:hAnsi="Times New Roman"/>
          <w:b/>
          <w:szCs w:val="28"/>
        </w:rPr>
        <w:t xml:space="preserve">я </w:t>
      </w:r>
      <w:proofErr w:type="spellStart"/>
      <w:r w:rsidR="006B448F">
        <w:rPr>
          <w:rFonts w:ascii="Times New Roman" w:hAnsi="Times New Roman"/>
          <w:b/>
          <w:szCs w:val="28"/>
        </w:rPr>
        <w:t>Тузлукушевский</w:t>
      </w:r>
      <w:proofErr w:type="spellEnd"/>
      <w:r w:rsidR="006B448F">
        <w:rPr>
          <w:rFonts w:ascii="Times New Roman" w:hAnsi="Times New Roman"/>
          <w:b/>
          <w:szCs w:val="28"/>
        </w:rPr>
        <w:t xml:space="preserve"> сельсовет </w:t>
      </w:r>
      <w:r w:rsidR="00B559B9" w:rsidRPr="00742119">
        <w:rPr>
          <w:rFonts w:ascii="Times New Roman" w:hAnsi="Times New Roman"/>
          <w:b/>
          <w:szCs w:val="28"/>
        </w:rPr>
        <w:t xml:space="preserve"> муниципального района </w:t>
      </w:r>
      <w:r w:rsidR="00B559B9">
        <w:rPr>
          <w:rFonts w:ascii="Times New Roman" w:hAnsi="Times New Roman"/>
          <w:b/>
          <w:szCs w:val="28"/>
        </w:rPr>
        <w:t xml:space="preserve">Чекмагушевский </w:t>
      </w:r>
      <w:r w:rsidR="00B559B9" w:rsidRPr="00742119">
        <w:rPr>
          <w:rFonts w:ascii="Times New Roman" w:hAnsi="Times New Roman"/>
          <w:b/>
          <w:szCs w:val="28"/>
        </w:rPr>
        <w:t>район Республики Б</w:t>
      </w:r>
      <w:r w:rsidR="006B448F">
        <w:rPr>
          <w:rFonts w:ascii="Times New Roman" w:hAnsi="Times New Roman"/>
          <w:b/>
          <w:szCs w:val="28"/>
        </w:rPr>
        <w:t>ашкортостан о передаче сельско</w:t>
      </w:r>
      <w:r w:rsidR="00B559B9">
        <w:rPr>
          <w:rFonts w:ascii="Times New Roman" w:hAnsi="Times New Roman"/>
          <w:b/>
          <w:szCs w:val="28"/>
        </w:rPr>
        <w:t>м</w:t>
      </w:r>
      <w:r w:rsidR="006B448F">
        <w:rPr>
          <w:rFonts w:ascii="Times New Roman" w:hAnsi="Times New Roman"/>
          <w:b/>
          <w:szCs w:val="28"/>
        </w:rPr>
        <w:t>у</w:t>
      </w:r>
      <w:r w:rsidR="00B559B9">
        <w:rPr>
          <w:rFonts w:ascii="Times New Roman" w:hAnsi="Times New Roman"/>
          <w:b/>
          <w:szCs w:val="28"/>
        </w:rPr>
        <w:t xml:space="preserve"> поселени</w:t>
      </w:r>
      <w:r w:rsidR="006B448F">
        <w:rPr>
          <w:rFonts w:ascii="Times New Roman" w:hAnsi="Times New Roman"/>
          <w:b/>
          <w:szCs w:val="28"/>
        </w:rPr>
        <w:t>ю</w:t>
      </w:r>
      <w:r w:rsidR="00B559B9" w:rsidRPr="00742119">
        <w:rPr>
          <w:rFonts w:ascii="Times New Roman" w:hAnsi="Times New Roman"/>
          <w:b/>
          <w:szCs w:val="28"/>
        </w:rPr>
        <w:t xml:space="preserve"> части полномочий муниципального района</w:t>
      </w:r>
    </w:p>
    <w:p w:rsidR="00CF5C30" w:rsidRPr="00C464B0" w:rsidRDefault="00CF5C30" w:rsidP="00CF5C30">
      <w:pPr>
        <w:pStyle w:val="a5"/>
        <w:spacing w:after="0"/>
        <w:ind w:left="539"/>
        <w:jc w:val="center"/>
        <w:rPr>
          <w:b/>
          <w:bCs/>
          <w:sz w:val="28"/>
          <w:szCs w:val="28"/>
        </w:rPr>
      </w:pPr>
    </w:p>
    <w:p w:rsidR="00174A13" w:rsidRDefault="00B559B9" w:rsidP="00174A13">
      <w:pPr>
        <w:pStyle w:val="ConsPlusNormal"/>
        <w:ind w:firstLine="540"/>
        <w:jc w:val="both"/>
        <w:rPr>
          <w:rStyle w:val="2"/>
          <w:b w:val="0"/>
          <w:color w:val="000000"/>
          <w:spacing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14  </w:t>
      </w:r>
      <w:r w:rsidR="00944A3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27FF4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Законом</w:t>
      </w:r>
      <w:r w:rsidR="00C27FF4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B2307E">
        <w:rPr>
          <w:rFonts w:ascii="Times New Roman" w:hAnsi="Times New Roman" w:cs="Times New Roman"/>
          <w:sz w:val="28"/>
          <w:szCs w:val="28"/>
        </w:rPr>
        <w:t xml:space="preserve"> от 18 марта 2005 года</w:t>
      </w:r>
      <w:r w:rsidR="00C27FF4">
        <w:rPr>
          <w:rFonts w:ascii="Times New Roman" w:hAnsi="Times New Roman" w:cs="Times New Roman"/>
          <w:sz w:val="28"/>
          <w:szCs w:val="28"/>
        </w:rPr>
        <w:t xml:space="preserve"> №162-з «О местном самоуправлении в Республик</w:t>
      </w:r>
      <w:r w:rsidR="00B2307E">
        <w:rPr>
          <w:rFonts w:ascii="Times New Roman" w:hAnsi="Times New Roman" w:cs="Times New Roman"/>
          <w:sz w:val="28"/>
          <w:szCs w:val="28"/>
        </w:rPr>
        <w:t>е Башкортостан»</w:t>
      </w:r>
      <w:r w:rsidR="00C27FF4">
        <w:rPr>
          <w:rFonts w:ascii="Times New Roman" w:hAnsi="Times New Roman" w:cs="Times New Roman"/>
          <w:sz w:val="28"/>
          <w:szCs w:val="28"/>
        </w:rPr>
        <w:t xml:space="preserve">, </w:t>
      </w:r>
      <w:r w:rsidR="00B2307E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Чекмагушевский район Республики Башкортостан </w:t>
      </w:r>
      <w:r w:rsidR="007B4795" w:rsidRPr="00174A1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B44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B448F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6B448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B4795" w:rsidRPr="00174A13">
        <w:rPr>
          <w:rFonts w:ascii="Times New Roman" w:hAnsi="Times New Roman" w:cs="Times New Roman"/>
          <w:sz w:val="28"/>
          <w:szCs w:val="28"/>
        </w:rPr>
        <w:t xml:space="preserve">муниципального района Чекмагушевский район  Республики Башкортостан </w:t>
      </w:r>
      <w:r w:rsidR="00BA2618" w:rsidRPr="00174A13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174A13">
        <w:rPr>
          <w:rFonts w:ascii="Times New Roman" w:hAnsi="Times New Roman" w:cs="Times New Roman"/>
          <w:sz w:val="28"/>
          <w:szCs w:val="28"/>
        </w:rPr>
        <w:t>РЕШИЛ</w:t>
      </w:r>
      <w:r w:rsidR="007B4795" w:rsidRPr="00174A13">
        <w:rPr>
          <w:rStyle w:val="2"/>
          <w:b w:val="0"/>
          <w:color w:val="000000"/>
          <w:spacing w:val="40"/>
        </w:rPr>
        <w:t>:</w:t>
      </w:r>
    </w:p>
    <w:p w:rsidR="00B559B9" w:rsidRDefault="003F5B91" w:rsidP="00B559B9">
      <w:pPr>
        <w:pStyle w:val="a7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Утвердить дополнительные соглашения</w:t>
      </w:r>
      <w:r w:rsidR="00B559B9" w:rsidRPr="00B559B9">
        <w:rPr>
          <w:rFonts w:ascii="Times New Roman" w:hAnsi="Times New Roman"/>
          <w:szCs w:val="28"/>
        </w:rPr>
        <w:t xml:space="preserve"> между органами местного самоуправления муниципального района </w:t>
      </w:r>
      <w:r w:rsidR="00B559B9">
        <w:rPr>
          <w:rFonts w:ascii="Times New Roman" w:hAnsi="Times New Roman"/>
          <w:szCs w:val="28"/>
        </w:rPr>
        <w:t xml:space="preserve">Чекмагушевский </w:t>
      </w:r>
      <w:r w:rsidR="00B559B9" w:rsidRPr="00B559B9">
        <w:rPr>
          <w:rFonts w:ascii="Times New Roman" w:hAnsi="Times New Roman"/>
          <w:szCs w:val="28"/>
        </w:rPr>
        <w:t>район Рес</w:t>
      </w:r>
      <w:r w:rsidR="00B559B9">
        <w:rPr>
          <w:rFonts w:ascii="Times New Roman" w:hAnsi="Times New Roman"/>
          <w:szCs w:val="28"/>
        </w:rPr>
        <w:t>публики Башкортостан и сельск</w:t>
      </w:r>
      <w:r w:rsidR="006B448F">
        <w:rPr>
          <w:rFonts w:ascii="Times New Roman" w:hAnsi="Times New Roman"/>
          <w:szCs w:val="28"/>
        </w:rPr>
        <w:t xml:space="preserve">ого </w:t>
      </w:r>
      <w:r w:rsidR="00B559B9">
        <w:rPr>
          <w:rFonts w:ascii="Times New Roman" w:hAnsi="Times New Roman"/>
          <w:szCs w:val="28"/>
        </w:rPr>
        <w:t>поселени</w:t>
      </w:r>
      <w:r w:rsidR="006B448F">
        <w:rPr>
          <w:rFonts w:ascii="Times New Roman" w:hAnsi="Times New Roman"/>
          <w:szCs w:val="28"/>
        </w:rPr>
        <w:t xml:space="preserve">я </w:t>
      </w:r>
      <w:proofErr w:type="spellStart"/>
      <w:r w:rsidR="006B448F">
        <w:rPr>
          <w:rFonts w:ascii="Times New Roman" w:hAnsi="Times New Roman"/>
          <w:szCs w:val="28"/>
        </w:rPr>
        <w:t>Тузлукушевский</w:t>
      </w:r>
      <w:proofErr w:type="spellEnd"/>
      <w:r w:rsidR="006B448F">
        <w:rPr>
          <w:rFonts w:ascii="Times New Roman" w:hAnsi="Times New Roman"/>
          <w:szCs w:val="28"/>
        </w:rPr>
        <w:t xml:space="preserve"> сельсовет</w:t>
      </w:r>
      <w:r w:rsidR="00B559B9" w:rsidRPr="00B559B9">
        <w:rPr>
          <w:rFonts w:ascii="Times New Roman" w:hAnsi="Times New Roman"/>
          <w:szCs w:val="28"/>
        </w:rPr>
        <w:t xml:space="preserve"> муниципального района </w:t>
      </w:r>
      <w:r w:rsidR="00B559B9">
        <w:rPr>
          <w:rFonts w:ascii="Times New Roman" w:hAnsi="Times New Roman"/>
          <w:szCs w:val="28"/>
        </w:rPr>
        <w:t>Чекмагушевский</w:t>
      </w:r>
      <w:r w:rsidR="00B559B9" w:rsidRPr="00B559B9">
        <w:rPr>
          <w:rFonts w:ascii="Times New Roman" w:hAnsi="Times New Roman"/>
          <w:szCs w:val="28"/>
        </w:rPr>
        <w:t xml:space="preserve"> район Республики Башк</w:t>
      </w:r>
      <w:r w:rsidR="00B559B9">
        <w:rPr>
          <w:rFonts w:ascii="Times New Roman" w:hAnsi="Times New Roman"/>
          <w:szCs w:val="28"/>
        </w:rPr>
        <w:t>ортостан о передаче сельским поселениям</w:t>
      </w:r>
      <w:r w:rsidR="00B559B9" w:rsidRPr="00B559B9">
        <w:rPr>
          <w:rFonts w:ascii="Times New Roman" w:hAnsi="Times New Roman"/>
          <w:szCs w:val="28"/>
        </w:rPr>
        <w:t xml:space="preserve"> части полномочий муниципального района, согласно приложению.</w:t>
      </w:r>
    </w:p>
    <w:p w:rsidR="00B559B9" w:rsidRPr="00B559B9" w:rsidRDefault="00B559B9" w:rsidP="00B559B9">
      <w:pPr>
        <w:pStyle w:val="a7"/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rFonts w:ascii="Times New Roman" w:hAnsi="Times New Roman"/>
          <w:szCs w:val="28"/>
        </w:rPr>
      </w:pPr>
      <w:r w:rsidRPr="00B559B9">
        <w:rPr>
          <w:rFonts w:ascii="Times New Roman" w:hAnsi="Times New Roman"/>
          <w:szCs w:val="28"/>
        </w:rPr>
        <w:t>Настоящее решение вст</w:t>
      </w:r>
      <w:r>
        <w:rPr>
          <w:rFonts w:ascii="Times New Roman" w:hAnsi="Times New Roman"/>
          <w:szCs w:val="28"/>
        </w:rPr>
        <w:t xml:space="preserve">упает в силу со дня его </w:t>
      </w:r>
      <w:r w:rsidRPr="00B559B9">
        <w:rPr>
          <w:rFonts w:ascii="Times New Roman" w:hAnsi="Times New Roman"/>
          <w:szCs w:val="28"/>
        </w:rPr>
        <w:t>официального опубликования.</w:t>
      </w:r>
    </w:p>
    <w:p w:rsidR="007B4795" w:rsidRPr="00B559B9" w:rsidRDefault="007B4795" w:rsidP="00B559B9">
      <w:pPr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Cs w:val="28"/>
        </w:rPr>
      </w:pPr>
      <w:r w:rsidRPr="00B559B9">
        <w:rPr>
          <w:rFonts w:ascii="Times New Roman" w:hAnsi="Times New Roman"/>
          <w:szCs w:val="28"/>
        </w:rPr>
        <w:t xml:space="preserve">Настоящее решение разместить на официальном информационном сайте </w:t>
      </w:r>
      <w:r w:rsidR="00911AC2">
        <w:rPr>
          <w:rFonts w:ascii="Times New Roman" w:hAnsi="Times New Roman"/>
          <w:szCs w:val="28"/>
        </w:rPr>
        <w:t xml:space="preserve">Администрации сельского поселения </w:t>
      </w:r>
      <w:proofErr w:type="spellStart"/>
      <w:r w:rsidR="00911AC2">
        <w:rPr>
          <w:rFonts w:ascii="Times New Roman" w:hAnsi="Times New Roman"/>
          <w:szCs w:val="28"/>
        </w:rPr>
        <w:t>Тузлукушевский</w:t>
      </w:r>
      <w:proofErr w:type="spellEnd"/>
      <w:r w:rsidR="00911AC2">
        <w:rPr>
          <w:rFonts w:ascii="Times New Roman" w:hAnsi="Times New Roman"/>
          <w:szCs w:val="28"/>
        </w:rPr>
        <w:t xml:space="preserve"> сельсовет </w:t>
      </w:r>
      <w:r w:rsidRPr="00B559B9">
        <w:rPr>
          <w:rFonts w:ascii="Times New Roman" w:hAnsi="Times New Roman"/>
          <w:szCs w:val="28"/>
        </w:rPr>
        <w:t>муниципального района Чекмагушевский район</w:t>
      </w:r>
      <w:r w:rsidRPr="00B559B9">
        <w:rPr>
          <w:rFonts w:ascii="Times New Roman" w:hAnsi="Times New Roman"/>
          <w:i/>
          <w:szCs w:val="28"/>
        </w:rPr>
        <w:t xml:space="preserve"> </w:t>
      </w:r>
      <w:r w:rsidRPr="00B559B9">
        <w:rPr>
          <w:rFonts w:ascii="Times New Roman" w:hAnsi="Times New Roman"/>
          <w:szCs w:val="28"/>
        </w:rPr>
        <w:t xml:space="preserve">Республики Башкортостан </w:t>
      </w:r>
      <w:r w:rsidR="00911AC2" w:rsidRPr="00911AC2">
        <w:rPr>
          <w:rFonts w:ascii="Times New Roman" w:hAnsi="Times New Roman"/>
        </w:rPr>
        <w:t>https://тузлукуш.рф/</w:t>
      </w:r>
      <w:r w:rsidRPr="00B559B9">
        <w:rPr>
          <w:rFonts w:ascii="Times New Roman" w:hAnsi="Times New Roman"/>
          <w:szCs w:val="28"/>
        </w:rPr>
        <w:t xml:space="preserve"> </w:t>
      </w:r>
      <w:r w:rsidR="00BA2618" w:rsidRPr="00B559B9">
        <w:rPr>
          <w:rFonts w:ascii="Times New Roman" w:hAnsi="Times New Roman"/>
          <w:szCs w:val="28"/>
        </w:rPr>
        <w:t xml:space="preserve">  </w:t>
      </w:r>
      <w:r w:rsidRPr="00B559B9">
        <w:rPr>
          <w:rFonts w:ascii="Times New Roman" w:hAnsi="Times New Roman"/>
          <w:szCs w:val="28"/>
        </w:rPr>
        <w:t xml:space="preserve">и  обнародовать на информационном стенде Администрации </w:t>
      </w:r>
      <w:r w:rsidR="00911AC2">
        <w:rPr>
          <w:rFonts w:ascii="Times New Roman" w:hAnsi="Times New Roman"/>
          <w:szCs w:val="28"/>
        </w:rPr>
        <w:t xml:space="preserve">сельского поселения </w:t>
      </w:r>
      <w:proofErr w:type="spellStart"/>
      <w:r w:rsidR="00911AC2">
        <w:rPr>
          <w:rFonts w:ascii="Times New Roman" w:hAnsi="Times New Roman"/>
          <w:szCs w:val="28"/>
        </w:rPr>
        <w:t>Тузлукушевский</w:t>
      </w:r>
      <w:proofErr w:type="spellEnd"/>
      <w:r w:rsidR="00911AC2">
        <w:rPr>
          <w:rFonts w:ascii="Times New Roman" w:hAnsi="Times New Roman"/>
          <w:szCs w:val="28"/>
        </w:rPr>
        <w:t xml:space="preserve"> сельсовет </w:t>
      </w:r>
      <w:r w:rsidRPr="00B559B9">
        <w:rPr>
          <w:rFonts w:ascii="Times New Roman" w:hAnsi="Times New Roman"/>
          <w:szCs w:val="28"/>
        </w:rPr>
        <w:t>муниципального района Чекмагушевский район  Республики Башкортостан.</w:t>
      </w:r>
    </w:p>
    <w:p w:rsidR="003F5B91" w:rsidRDefault="003F5B91" w:rsidP="00EC3E7C">
      <w:pPr>
        <w:ind w:firstLine="709"/>
        <w:jc w:val="both"/>
        <w:rPr>
          <w:rFonts w:ascii="Times New Roman" w:hAnsi="Times New Roman"/>
          <w:szCs w:val="28"/>
        </w:rPr>
      </w:pPr>
    </w:p>
    <w:p w:rsidR="003F5B91" w:rsidRDefault="003F5B91" w:rsidP="00EC3E7C">
      <w:pPr>
        <w:ind w:firstLine="709"/>
        <w:jc w:val="both"/>
        <w:rPr>
          <w:rFonts w:ascii="Times New Roman" w:hAnsi="Times New Roman"/>
          <w:szCs w:val="28"/>
        </w:rPr>
      </w:pPr>
    </w:p>
    <w:p w:rsidR="00F705E6" w:rsidRPr="00421D78" w:rsidRDefault="00911AC2" w:rsidP="00F705E6">
      <w:pPr>
        <w:pStyle w:val="3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F705E6" w:rsidRPr="00872A6A">
        <w:rPr>
          <w:rFonts w:ascii="Times New Roman" w:hAnsi="Times New Roman"/>
          <w:sz w:val="28"/>
          <w:szCs w:val="28"/>
        </w:rPr>
        <w:t xml:space="preserve">  </w:t>
      </w:r>
      <w:r w:rsidR="00F705E6" w:rsidRPr="00421D78">
        <w:rPr>
          <w:rFonts w:ascii="Times New Roman" w:hAnsi="Times New Roman"/>
          <w:sz w:val="28"/>
          <w:szCs w:val="28"/>
        </w:rPr>
        <w:t xml:space="preserve">                     </w:t>
      </w:r>
      <w:r w:rsidR="00F705E6">
        <w:rPr>
          <w:rFonts w:ascii="Times New Roman" w:hAnsi="Times New Roman"/>
          <w:sz w:val="28"/>
          <w:szCs w:val="28"/>
        </w:rPr>
        <w:t xml:space="preserve">         </w:t>
      </w:r>
      <w:r w:rsidR="00F705E6" w:rsidRPr="00421D78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Р.К.Валиахметов</w:t>
      </w:r>
      <w:proofErr w:type="spellEnd"/>
    </w:p>
    <w:p w:rsidR="00944A31" w:rsidRDefault="00944A31" w:rsidP="00964A9E">
      <w:pPr>
        <w:jc w:val="both"/>
        <w:rPr>
          <w:rFonts w:ascii="Times New Roman" w:hAnsi="Times New Roman"/>
          <w:szCs w:val="28"/>
        </w:rPr>
      </w:pPr>
    </w:p>
    <w:p w:rsidR="00964A9E" w:rsidRPr="00996117" w:rsidRDefault="00964A9E" w:rsidP="00964A9E">
      <w:pPr>
        <w:jc w:val="both"/>
        <w:rPr>
          <w:rFonts w:ascii="Times New Roman" w:hAnsi="Times New Roman"/>
          <w:szCs w:val="28"/>
        </w:rPr>
      </w:pPr>
      <w:r w:rsidRPr="00996117">
        <w:rPr>
          <w:rFonts w:ascii="Times New Roman" w:hAnsi="Times New Roman"/>
          <w:szCs w:val="28"/>
        </w:rPr>
        <w:t xml:space="preserve">с. </w:t>
      </w:r>
      <w:proofErr w:type="spellStart"/>
      <w:r w:rsidR="00911AC2">
        <w:rPr>
          <w:rFonts w:ascii="Times New Roman" w:hAnsi="Times New Roman"/>
          <w:szCs w:val="28"/>
        </w:rPr>
        <w:t>Тузлукушево</w:t>
      </w:r>
      <w:proofErr w:type="spellEnd"/>
    </w:p>
    <w:p w:rsidR="00964A9E" w:rsidRPr="00996117" w:rsidRDefault="009F6F67" w:rsidP="00964A9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11</w:t>
      </w:r>
      <w:r w:rsidR="00964A9E" w:rsidRPr="00996117">
        <w:rPr>
          <w:rFonts w:ascii="Times New Roman" w:hAnsi="Times New Roman"/>
          <w:szCs w:val="28"/>
        </w:rPr>
        <w:t xml:space="preserve"> </w:t>
      </w:r>
      <w:r w:rsidR="003F5B91">
        <w:rPr>
          <w:rFonts w:ascii="Times New Roman" w:hAnsi="Times New Roman"/>
          <w:szCs w:val="28"/>
        </w:rPr>
        <w:t>апреля</w:t>
      </w:r>
      <w:r w:rsidR="00412C54">
        <w:rPr>
          <w:rFonts w:ascii="Times New Roman" w:hAnsi="Times New Roman"/>
          <w:szCs w:val="28"/>
        </w:rPr>
        <w:t xml:space="preserve"> 2024</w:t>
      </w:r>
      <w:r w:rsidR="00964A9E" w:rsidRPr="00996117">
        <w:rPr>
          <w:rFonts w:ascii="Times New Roman" w:hAnsi="Times New Roman"/>
          <w:szCs w:val="28"/>
        </w:rPr>
        <w:t xml:space="preserve"> г</w:t>
      </w:r>
      <w:r w:rsidR="00B221D2">
        <w:rPr>
          <w:rFonts w:ascii="Times New Roman" w:hAnsi="Times New Roman"/>
          <w:szCs w:val="28"/>
        </w:rPr>
        <w:t>.</w:t>
      </w:r>
    </w:p>
    <w:p w:rsidR="00964A9E" w:rsidRDefault="00964A9E" w:rsidP="00964A9E">
      <w:pPr>
        <w:jc w:val="both"/>
        <w:rPr>
          <w:rFonts w:ascii="Times New Roman" w:hAnsi="Times New Roman"/>
          <w:szCs w:val="28"/>
        </w:rPr>
      </w:pPr>
      <w:r w:rsidRPr="00996117">
        <w:rPr>
          <w:rFonts w:ascii="Times New Roman" w:hAnsi="Times New Roman"/>
          <w:szCs w:val="28"/>
        </w:rPr>
        <w:t xml:space="preserve">№ </w:t>
      </w:r>
      <w:r w:rsidR="009F6F67">
        <w:rPr>
          <w:rFonts w:ascii="Times New Roman" w:hAnsi="Times New Roman"/>
          <w:szCs w:val="28"/>
        </w:rPr>
        <w:t>38</w:t>
      </w:r>
    </w:p>
    <w:p w:rsidR="00911AC2" w:rsidRDefault="00F705E6" w:rsidP="00EC3E7C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3F5B91" w:rsidRDefault="003F5B91" w:rsidP="003F5B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7B4F" w:rsidRDefault="003F5B91" w:rsidP="003F5B91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11AC2" w:rsidRDefault="003F5B91" w:rsidP="003F5B91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t>к  решению  Совета</w:t>
      </w:r>
    </w:p>
    <w:p w:rsidR="00911AC2" w:rsidRDefault="003F5B91" w:rsidP="003F5B91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="00911AC2">
        <w:rPr>
          <w:rStyle w:val="34"/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11AC2" w:rsidRDefault="00911AC2" w:rsidP="003F5B91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34"/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>
        <w:rPr>
          <w:rStyle w:val="34"/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F5B91" w:rsidRDefault="003F5B91" w:rsidP="003F5B91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>Чекмагушевский район</w:t>
      </w:r>
    </w:p>
    <w:p w:rsidR="003F5B91" w:rsidRPr="003F5B91" w:rsidRDefault="003F5B91" w:rsidP="003F5B91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F5B91" w:rsidRPr="003F5B91" w:rsidRDefault="003F5B91" w:rsidP="003F5B91">
      <w:pPr>
        <w:pStyle w:val="310"/>
        <w:shd w:val="clear" w:color="auto" w:fill="auto"/>
        <w:tabs>
          <w:tab w:val="right" w:leader="underscore" w:pos="6379"/>
          <w:tab w:val="right" w:leader="underscore" w:pos="7797"/>
          <w:tab w:val="right" w:pos="8222"/>
          <w:tab w:val="right" w:pos="8503"/>
          <w:tab w:val="right" w:pos="8931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34"/>
          <w:rFonts w:ascii="Times New Roman" w:hAnsi="Times New Roman" w:cs="Times New Roman"/>
          <w:sz w:val="28"/>
          <w:szCs w:val="28"/>
        </w:rPr>
        <w:t>«</w:t>
      </w:r>
      <w:r w:rsidR="009F6F67">
        <w:rPr>
          <w:rStyle w:val="34"/>
          <w:rFonts w:ascii="Times New Roman" w:hAnsi="Times New Roman" w:cs="Times New Roman"/>
          <w:sz w:val="28"/>
          <w:szCs w:val="28"/>
        </w:rPr>
        <w:t>11</w:t>
      </w:r>
      <w:r>
        <w:rPr>
          <w:rStyle w:val="34"/>
          <w:rFonts w:ascii="Times New Roman" w:hAnsi="Times New Roman" w:cs="Times New Roman"/>
          <w:sz w:val="28"/>
          <w:szCs w:val="28"/>
        </w:rPr>
        <w:t>»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4"/>
          <w:rFonts w:ascii="Times New Roman" w:hAnsi="Times New Roman" w:cs="Times New Roman"/>
          <w:sz w:val="28"/>
          <w:szCs w:val="28"/>
        </w:rPr>
        <w:t xml:space="preserve"> апреля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34"/>
          <w:rFonts w:ascii="Times New Roman" w:hAnsi="Times New Roman" w:cs="Times New Roman"/>
          <w:sz w:val="28"/>
          <w:szCs w:val="28"/>
        </w:rPr>
        <w:t>4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ab/>
        <w:t xml:space="preserve">г. № </w:t>
      </w:r>
      <w:r w:rsidR="009F6F67">
        <w:rPr>
          <w:rStyle w:val="34"/>
          <w:rFonts w:ascii="Times New Roman" w:hAnsi="Times New Roman" w:cs="Times New Roman"/>
          <w:sz w:val="28"/>
          <w:szCs w:val="28"/>
        </w:rPr>
        <w:t>38</w:t>
      </w:r>
    </w:p>
    <w:p w:rsidR="003F5B91" w:rsidRDefault="003F5B91" w:rsidP="003F5B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13E8" w:rsidRDefault="002913E8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Pr="003F5B91" w:rsidRDefault="002913E8" w:rsidP="002913E8">
      <w:pPr>
        <w:jc w:val="center"/>
        <w:rPr>
          <w:rFonts w:ascii="Times New Roman" w:hAnsi="Times New Roman"/>
          <w:b/>
          <w:szCs w:val="28"/>
        </w:rPr>
      </w:pPr>
      <w:r w:rsidRPr="003F5B91">
        <w:rPr>
          <w:rFonts w:ascii="Times New Roman" w:hAnsi="Times New Roman"/>
          <w:b/>
          <w:szCs w:val="28"/>
        </w:rPr>
        <w:t xml:space="preserve">Дополнительное соглашение </w:t>
      </w:r>
    </w:p>
    <w:p w:rsidR="002913E8" w:rsidRPr="003F5B91" w:rsidRDefault="002913E8" w:rsidP="002913E8">
      <w:pPr>
        <w:pStyle w:val="5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F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</w:t>
      </w:r>
      <w:r w:rsidRPr="003F5B91"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муниципального района Чекмагушевский район Республики Башкортостан 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3F5B91">
        <w:rPr>
          <w:rFonts w:ascii="Times New Roman" w:hAnsi="Times New Roman" w:cs="Times New Roman"/>
          <w:sz w:val="28"/>
          <w:szCs w:val="28"/>
        </w:rPr>
        <w:t xml:space="preserve">  сельсовет  муниципального района Чекмагушевский район Республики Башкортостан о передаче сельскому поселению части полномочий муниципального района</w:t>
      </w:r>
      <w:r w:rsidR="00C23DB7">
        <w:rPr>
          <w:rFonts w:ascii="Times New Roman" w:hAnsi="Times New Roman" w:cs="Times New Roman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sz w:val="28"/>
          <w:szCs w:val="28"/>
        </w:rPr>
        <w:t xml:space="preserve">.12.2023 г. № </w:t>
      </w:r>
      <w:r w:rsidR="00C23DB7">
        <w:rPr>
          <w:rFonts w:ascii="Times New Roman" w:hAnsi="Times New Roman" w:cs="Times New Roman"/>
          <w:sz w:val="28"/>
          <w:szCs w:val="28"/>
        </w:rPr>
        <w:t>24</w:t>
      </w:r>
    </w:p>
    <w:p w:rsidR="002913E8" w:rsidRDefault="002913E8" w:rsidP="002913E8">
      <w:pPr>
        <w:jc w:val="center"/>
        <w:rPr>
          <w:rFonts w:ascii="Times New Roman" w:hAnsi="Times New Roman"/>
          <w:sz w:val="24"/>
          <w:szCs w:val="24"/>
        </w:rPr>
      </w:pPr>
    </w:p>
    <w:p w:rsidR="002913E8" w:rsidRDefault="002913E8" w:rsidP="002913E8">
      <w:pPr>
        <w:jc w:val="center"/>
        <w:rPr>
          <w:rFonts w:ascii="Times New Roman" w:hAnsi="Times New Roman"/>
          <w:szCs w:val="28"/>
        </w:rPr>
      </w:pPr>
      <w:r w:rsidRPr="003F5B91">
        <w:rPr>
          <w:rFonts w:ascii="Times New Roman" w:hAnsi="Times New Roman"/>
          <w:szCs w:val="28"/>
        </w:rPr>
        <w:t xml:space="preserve">с. </w:t>
      </w:r>
      <w:proofErr w:type="spellStart"/>
      <w:r w:rsidR="00C23DB7">
        <w:rPr>
          <w:rFonts w:ascii="Times New Roman" w:hAnsi="Times New Roman"/>
          <w:szCs w:val="28"/>
        </w:rPr>
        <w:t>Тузлукушево</w:t>
      </w:r>
      <w:proofErr w:type="spellEnd"/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  <w:t>«</w:t>
      </w:r>
      <w:r w:rsidR="009F6F67">
        <w:rPr>
          <w:rFonts w:ascii="Times New Roman" w:hAnsi="Times New Roman"/>
          <w:szCs w:val="28"/>
        </w:rPr>
        <w:t>11</w:t>
      </w:r>
      <w:r w:rsidRPr="003F5B91">
        <w:rPr>
          <w:rFonts w:ascii="Times New Roman" w:hAnsi="Times New Roman"/>
          <w:szCs w:val="28"/>
        </w:rPr>
        <w:t xml:space="preserve">» апреля 2024 года </w:t>
      </w:r>
    </w:p>
    <w:p w:rsidR="002913E8" w:rsidRPr="003F5B91" w:rsidRDefault="002913E8" w:rsidP="002913E8">
      <w:pPr>
        <w:rPr>
          <w:rFonts w:ascii="Times New Roman" w:hAnsi="Times New Roman"/>
          <w:szCs w:val="28"/>
        </w:rPr>
      </w:pPr>
    </w:p>
    <w:p w:rsidR="002913E8" w:rsidRDefault="002913E8" w:rsidP="002913E8">
      <w:pPr>
        <w:ind w:firstLine="708"/>
        <w:jc w:val="both"/>
        <w:rPr>
          <w:rFonts w:ascii="Times New Roman" w:hAnsi="Times New Roman"/>
          <w:szCs w:val="28"/>
        </w:rPr>
      </w:pPr>
      <w:r w:rsidRPr="003F5B91">
        <w:rPr>
          <w:rFonts w:ascii="Times New Roman" w:hAnsi="Times New Roman"/>
          <w:szCs w:val="28"/>
        </w:rPr>
        <w:t xml:space="preserve">Совет муниципального района Чекмагушевский район Республики Башкортостан, именуемый в дальнейшем </w:t>
      </w:r>
      <w:r w:rsidRPr="003F5B91">
        <w:rPr>
          <w:rStyle w:val="a8"/>
          <w:b w:val="0"/>
          <w:sz w:val="28"/>
          <w:szCs w:val="28"/>
        </w:rPr>
        <w:t>Район,</w:t>
      </w:r>
      <w:r w:rsidRPr="003F5B91">
        <w:rPr>
          <w:rStyle w:val="a8"/>
          <w:sz w:val="28"/>
          <w:szCs w:val="28"/>
        </w:rPr>
        <w:t xml:space="preserve"> </w:t>
      </w:r>
      <w:r w:rsidRPr="003F5B91">
        <w:rPr>
          <w:rFonts w:ascii="Times New Roman" w:hAnsi="Times New Roman"/>
          <w:szCs w:val="28"/>
        </w:rPr>
        <w:t xml:space="preserve">в лице Председателя Совета муниципального Мустафиной </w:t>
      </w:r>
      <w:proofErr w:type="spellStart"/>
      <w:r w:rsidRPr="003F5B91">
        <w:rPr>
          <w:rFonts w:ascii="Times New Roman" w:hAnsi="Times New Roman"/>
          <w:szCs w:val="28"/>
        </w:rPr>
        <w:t>Лэйсан</w:t>
      </w:r>
      <w:proofErr w:type="spellEnd"/>
      <w:r w:rsidRPr="003F5B91">
        <w:rPr>
          <w:rFonts w:ascii="Times New Roman" w:hAnsi="Times New Roman"/>
          <w:szCs w:val="28"/>
        </w:rPr>
        <w:t xml:space="preserve"> </w:t>
      </w:r>
      <w:proofErr w:type="spellStart"/>
      <w:r w:rsidRPr="003F5B91">
        <w:rPr>
          <w:rFonts w:ascii="Times New Roman" w:hAnsi="Times New Roman"/>
          <w:szCs w:val="28"/>
        </w:rPr>
        <w:t>Рауловны</w:t>
      </w:r>
      <w:proofErr w:type="spellEnd"/>
      <w:r w:rsidRPr="003F5B91">
        <w:rPr>
          <w:rFonts w:ascii="Times New Roman" w:hAnsi="Times New Roman"/>
          <w:szCs w:val="28"/>
        </w:rPr>
        <w:t xml:space="preserve">,  действующей на основании Устава,  с одной стороны,  и  Совет </w:t>
      </w:r>
      <w:r>
        <w:rPr>
          <w:rFonts w:ascii="Times New Roman" w:hAnsi="Times New Roman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/>
          <w:szCs w:val="28"/>
        </w:rPr>
        <w:t>Тузлукушевский</w:t>
      </w:r>
      <w:proofErr w:type="spellEnd"/>
      <w:r w:rsidRPr="003F5B91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Башкортостан, именуемый в дальнейшем </w:t>
      </w:r>
      <w:r w:rsidRPr="003F5B91">
        <w:rPr>
          <w:rStyle w:val="a8"/>
          <w:b w:val="0"/>
          <w:sz w:val="28"/>
          <w:szCs w:val="28"/>
        </w:rPr>
        <w:t>Поселение,</w:t>
      </w:r>
      <w:r w:rsidRPr="003F5B91">
        <w:rPr>
          <w:rStyle w:val="a8"/>
          <w:sz w:val="28"/>
          <w:szCs w:val="28"/>
        </w:rPr>
        <w:t xml:space="preserve"> </w:t>
      </w:r>
      <w:r w:rsidRPr="003F5B91">
        <w:rPr>
          <w:rFonts w:ascii="Times New Roman" w:hAnsi="Times New Roman"/>
          <w:szCs w:val="28"/>
        </w:rPr>
        <w:t>в лице главы</w:t>
      </w:r>
      <w:r>
        <w:rPr>
          <w:rFonts w:ascii="Times New Roman" w:hAnsi="Times New Roman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Cs w:val="28"/>
        </w:rPr>
        <w:t>Тузлукушевский</w:t>
      </w:r>
      <w:proofErr w:type="spellEnd"/>
      <w:r w:rsidRPr="003F5B91"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</w:t>
      </w:r>
      <w:r>
        <w:rPr>
          <w:rFonts w:ascii="Times New Roman" w:hAnsi="Times New Roman"/>
          <w:szCs w:val="28"/>
        </w:rPr>
        <w:t xml:space="preserve">тостан </w:t>
      </w:r>
      <w:proofErr w:type="spellStart"/>
      <w:r>
        <w:rPr>
          <w:rFonts w:ascii="Times New Roman" w:hAnsi="Times New Roman"/>
          <w:szCs w:val="28"/>
        </w:rPr>
        <w:t>Валиахметова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Рамиля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Камиловича</w:t>
      </w:r>
      <w:proofErr w:type="spellEnd"/>
      <w:r w:rsidRPr="003F5B91">
        <w:rPr>
          <w:rFonts w:ascii="Times New Roman" w:hAnsi="Times New Roman"/>
          <w:szCs w:val="28"/>
        </w:rPr>
        <w:t xml:space="preserve">, действующего на основании Устава, с другой стороны, заключили настоящее дополнительное соглашение к соглашению между органами местного самоуправления муниципального района </w:t>
      </w:r>
      <w:r>
        <w:rPr>
          <w:rFonts w:ascii="Times New Roman" w:hAnsi="Times New Roman"/>
          <w:szCs w:val="28"/>
        </w:rPr>
        <w:t xml:space="preserve">Чекмагушевский район </w:t>
      </w:r>
      <w:r w:rsidRPr="003F5B91">
        <w:rPr>
          <w:rFonts w:ascii="Times New Roman" w:hAnsi="Times New Roman"/>
          <w:szCs w:val="28"/>
        </w:rPr>
        <w:t>Республики Башкортостан и се</w:t>
      </w:r>
      <w:r w:rsidR="0038331F">
        <w:rPr>
          <w:rFonts w:ascii="Times New Roman" w:hAnsi="Times New Roman"/>
          <w:szCs w:val="28"/>
        </w:rPr>
        <w:t xml:space="preserve">льского поселения </w:t>
      </w:r>
      <w:proofErr w:type="spellStart"/>
      <w:r w:rsidR="0038331F">
        <w:rPr>
          <w:rFonts w:ascii="Times New Roman" w:hAnsi="Times New Roman"/>
          <w:szCs w:val="28"/>
        </w:rPr>
        <w:t>Тузлукушевский</w:t>
      </w:r>
      <w:proofErr w:type="spellEnd"/>
      <w:r w:rsidR="0038331F">
        <w:rPr>
          <w:rFonts w:ascii="Times New Roman" w:hAnsi="Times New Roman"/>
          <w:szCs w:val="28"/>
        </w:rPr>
        <w:t xml:space="preserve"> сельсовет</w:t>
      </w:r>
      <w:r w:rsidRPr="003F5B91">
        <w:rPr>
          <w:rFonts w:ascii="Times New Roman" w:hAnsi="Times New Roman"/>
          <w:szCs w:val="28"/>
        </w:rPr>
        <w:t xml:space="preserve"> муниципального района </w:t>
      </w:r>
      <w:r>
        <w:rPr>
          <w:rFonts w:ascii="Times New Roman" w:hAnsi="Times New Roman"/>
          <w:szCs w:val="28"/>
        </w:rPr>
        <w:t xml:space="preserve">Чекмагушевский </w:t>
      </w:r>
      <w:r w:rsidRPr="003F5B91">
        <w:rPr>
          <w:rFonts w:ascii="Times New Roman" w:hAnsi="Times New Roman"/>
          <w:szCs w:val="28"/>
        </w:rPr>
        <w:t>район Республики Башкортостан о передаче сельскому поселению части полном</w:t>
      </w:r>
      <w:r>
        <w:rPr>
          <w:rFonts w:ascii="Times New Roman" w:hAnsi="Times New Roman"/>
          <w:szCs w:val="28"/>
        </w:rPr>
        <w:t>очий муниципального района от 18 декабря 2023</w:t>
      </w:r>
      <w:r w:rsidRPr="003F5B91">
        <w:rPr>
          <w:rFonts w:ascii="Times New Roman" w:hAnsi="Times New Roman"/>
          <w:szCs w:val="28"/>
        </w:rPr>
        <w:t xml:space="preserve"> г. № б/</w:t>
      </w:r>
      <w:proofErr w:type="spellStart"/>
      <w:r w:rsidRPr="003F5B91">
        <w:rPr>
          <w:rFonts w:ascii="Times New Roman" w:hAnsi="Times New Roman"/>
          <w:szCs w:val="28"/>
        </w:rPr>
        <w:t>н</w:t>
      </w:r>
      <w:proofErr w:type="spellEnd"/>
      <w:r w:rsidRPr="003F5B91">
        <w:rPr>
          <w:rFonts w:ascii="Times New Roman" w:hAnsi="Times New Roman"/>
          <w:szCs w:val="28"/>
        </w:rPr>
        <w:t xml:space="preserve"> (далее - Соглашение) о нижеследующем:</w:t>
      </w:r>
    </w:p>
    <w:p w:rsidR="002913E8" w:rsidRDefault="002913E8" w:rsidP="002913E8">
      <w:pPr>
        <w:pStyle w:val="a7"/>
        <w:numPr>
          <w:ilvl w:val="0"/>
          <w:numId w:val="4"/>
        </w:numPr>
        <w:ind w:left="0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Пункт 1.1. Соглашения изложить в следующей редакции:</w:t>
      </w:r>
    </w:p>
    <w:p w:rsidR="002913E8" w:rsidRDefault="002913E8" w:rsidP="002913E8">
      <w:pPr>
        <w:pStyle w:val="a5"/>
        <w:widowControl w:val="0"/>
        <w:spacing w:after="0"/>
        <w:ind w:right="20" w:firstLine="560"/>
        <w:jc w:val="both"/>
        <w:rPr>
          <w:sz w:val="28"/>
          <w:szCs w:val="28"/>
        </w:rPr>
      </w:pPr>
      <w:r w:rsidRPr="00907B4F">
        <w:rPr>
          <w:sz w:val="28"/>
          <w:szCs w:val="28"/>
        </w:rPr>
        <w:t xml:space="preserve">«По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</w:t>
      </w:r>
      <w:r w:rsidRPr="001438F6">
        <w:rPr>
          <w:sz w:val="28"/>
          <w:szCs w:val="28"/>
        </w:rPr>
        <w:t>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капитального ремонта, строительства, реко</w:t>
      </w:r>
      <w:r>
        <w:rPr>
          <w:sz w:val="28"/>
          <w:szCs w:val="28"/>
        </w:rPr>
        <w:t xml:space="preserve">нструкции и </w:t>
      </w:r>
      <w:r>
        <w:rPr>
          <w:sz w:val="28"/>
          <w:szCs w:val="28"/>
        </w:rPr>
        <w:lastRenderedPageBreak/>
        <w:t>модернизации дорог»;</w:t>
      </w:r>
    </w:p>
    <w:p w:rsidR="002913E8" w:rsidRPr="001438F6" w:rsidRDefault="002913E8" w:rsidP="002913E8">
      <w:pPr>
        <w:pStyle w:val="a5"/>
        <w:widowControl w:val="0"/>
        <w:numPr>
          <w:ilvl w:val="1"/>
          <w:numId w:val="4"/>
        </w:numPr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38F6">
        <w:rPr>
          <w:sz w:val="28"/>
          <w:szCs w:val="28"/>
        </w:rPr>
        <w:t>ункт 4.1. Соглашения изложить  в следующей редакции:</w:t>
      </w:r>
    </w:p>
    <w:p w:rsidR="002913E8" w:rsidRDefault="002913E8" w:rsidP="002913E8">
      <w:pPr>
        <w:pStyle w:val="a5"/>
        <w:spacing w:after="0"/>
        <w:ind w:left="20" w:firstLine="540"/>
        <w:jc w:val="both"/>
        <w:rPr>
          <w:color w:val="000000" w:themeColor="text1"/>
          <w:sz w:val="28"/>
          <w:szCs w:val="28"/>
        </w:rPr>
      </w:pPr>
      <w:r w:rsidRPr="001438F6">
        <w:rPr>
          <w:color w:val="000000" w:themeColor="text1"/>
          <w:sz w:val="28"/>
          <w:szCs w:val="28"/>
        </w:rPr>
        <w:t>«Настоящее соглашение прекращается по истечении срока его действия».</w:t>
      </w:r>
    </w:p>
    <w:p w:rsidR="002913E8" w:rsidRPr="001438F6" w:rsidRDefault="002913E8" w:rsidP="002913E8">
      <w:pPr>
        <w:pStyle w:val="a5"/>
        <w:numPr>
          <w:ilvl w:val="1"/>
          <w:numId w:val="4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1438F6">
        <w:rPr>
          <w:color w:val="000000" w:themeColor="text1"/>
          <w:sz w:val="28"/>
          <w:szCs w:val="28"/>
        </w:rPr>
        <w:t>ункт 7.1 Соглашения изложить в следующей редакции:</w:t>
      </w:r>
    </w:p>
    <w:p w:rsidR="002913E8" w:rsidRDefault="002913E8" w:rsidP="002913E8">
      <w:pPr>
        <w:pStyle w:val="a5"/>
        <w:spacing w:after="0"/>
        <w:ind w:firstLine="709"/>
        <w:jc w:val="both"/>
        <w:rPr>
          <w:sz w:val="28"/>
          <w:szCs w:val="28"/>
        </w:rPr>
      </w:pPr>
      <w:r w:rsidRPr="001438F6">
        <w:rPr>
          <w:color w:val="000000" w:themeColor="text1"/>
          <w:sz w:val="28"/>
          <w:szCs w:val="28"/>
        </w:rPr>
        <w:t xml:space="preserve">«Указанные в пунктах </w:t>
      </w:r>
      <w:r w:rsidRPr="001438F6">
        <w:rPr>
          <w:sz w:val="28"/>
          <w:szCs w:val="28"/>
        </w:rPr>
        <w:t>1.1., 1.2. настоящего Соглашения полномочия передаются на срок с 1 января 2024 года до 31 декабря 2024 года.  Настоящее Соглашение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Башкортостан, Совета сельского п</w:t>
      </w:r>
      <w:r>
        <w:rPr>
          <w:sz w:val="28"/>
          <w:szCs w:val="28"/>
        </w:rPr>
        <w:t xml:space="preserve">оселения </w:t>
      </w:r>
      <w:proofErr w:type="spellStart"/>
      <w:r>
        <w:rPr>
          <w:sz w:val="28"/>
          <w:szCs w:val="28"/>
        </w:rPr>
        <w:t>Тузлукушевский</w:t>
      </w:r>
      <w:proofErr w:type="spellEnd"/>
      <w:r w:rsidRPr="001438F6">
        <w:rPr>
          <w:sz w:val="28"/>
          <w:szCs w:val="28"/>
        </w:rPr>
        <w:t xml:space="preserve"> сельсовет муниципального района Чекмагушевский  район Республики Башкортостан</w:t>
      </w:r>
      <w:r>
        <w:rPr>
          <w:sz w:val="28"/>
          <w:szCs w:val="28"/>
        </w:rPr>
        <w:t>».</w:t>
      </w:r>
    </w:p>
    <w:p w:rsidR="002913E8" w:rsidRDefault="002913E8" w:rsidP="002913E8">
      <w:pPr>
        <w:pStyle w:val="a5"/>
        <w:spacing w:after="0"/>
        <w:ind w:firstLine="709"/>
        <w:jc w:val="both"/>
        <w:rPr>
          <w:kern w:val="2"/>
          <w:sz w:val="24"/>
          <w:szCs w:val="24"/>
          <w:lang w:eastAsia="ar-SA"/>
        </w:rPr>
      </w:pPr>
      <w:r w:rsidRPr="001438F6">
        <w:rPr>
          <w:sz w:val="28"/>
          <w:szCs w:val="28"/>
        </w:rPr>
        <w:t>2</w:t>
      </w:r>
      <w:r w:rsidRPr="001438F6">
        <w:rPr>
          <w:bCs/>
          <w:sz w:val="28"/>
          <w:szCs w:val="28"/>
        </w:rPr>
        <w:t>.</w:t>
      </w:r>
      <w:r w:rsidRPr="001438F6">
        <w:rPr>
          <w:sz w:val="28"/>
          <w:szCs w:val="28"/>
        </w:rPr>
        <w:t xml:space="preserve"> Настоящее дополнительное соглашение является неотъемлемой частью соглашения и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Башкортостан, Совета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Тузлукушевский</w:t>
      </w:r>
      <w:proofErr w:type="spellEnd"/>
      <w:r w:rsidRPr="001438F6">
        <w:rPr>
          <w:sz w:val="28"/>
          <w:szCs w:val="28"/>
        </w:rPr>
        <w:t xml:space="preserve"> сельсовет муниципального района Чекмагушевский  район Республики Башкортостан</w:t>
      </w:r>
      <w:r>
        <w:rPr>
          <w:kern w:val="2"/>
          <w:sz w:val="24"/>
          <w:szCs w:val="24"/>
          <w:lang w:eastAsia="ar-SA"/>
        </w:rPr>
        <w:t>.</w:t>
      </w:r>
    </w:p>
    <w:p w:rsidR="002913E8" w:rsidRPr="001438F6" w:rsidRDefault="002913E8" w:rsidP="002913E8">
      <w:pPr>
        <w:pStyle w:val="a5"/>
        <w:spacing w:after="0"/>
        <w:ind w:firstLine="709"/>
        <w:jc w:val="both"/>
        <w:rPr>
          <w:kern w:val="2"/>
          <w:sz w:val="28"/>
          <w:szCs w:val="28"/>
          <w:lang w:eastAsia="ar-SA"/>
        </w:rPr>
      </w:pPr>
      <w:r w:rsidRPr="001438F6">
        <w:rPr>
          <w:kern w:val="2"/>
          <w:sz w:val="28"/>
          <w:szCs w:val="28"/>
          <w:lang w:eastAsia="ar-SA"/>
        </w:rPr>
        <w:t>3. Стороны устанавливают, что иные условия соглашения остаются неизменными и стороны подтверждают по ним свои обязательства.</w:t>
      </w:r>
    </w:p>
    <w:p w:rsidR="002913E8" w:rsidRPr="001438F6" w:rsidRDefault="002913E8" w:rsidP="002913E8">
      <w:pPr>
        <w:tabs>
          <w:tab w:val="left" w:pos="0"/>
          <w:tab w:val="left" w:pos="1260"/>
        </w:tabs>
        <w:ind w:firstLine="709"/>
        <w:jc w:val="both"/>
        <w:rPr>
          <w:rFonts w:ascii="Times New Roman" w:hAnsi="Times New Roman"/>
          <w:szCs w:val="28"/>
        </w:rPr>
      </w:pPr>
      <w:r w:rsidRPr="001438F6">
        <w:rPr>
          <w:rFonts w:ascii="Times New Roman" w:hAnsi="Times New Roman"/>
          <w:szCs w:val="28"/>
        </w:rPr>
        <w:t>4. 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2913E8" w:rsidRPr="001438F6" w:rsidRDefault="002913E8" w:rsidP="002913E8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Cs w:val="28"/>
        </w:rPr>
      </w:pPr>
      <w:r w:rsidRPr="001438F6">
        <w:rPr>
          <w:rFonts w:ascii="Times New Roman" w:hAnsi="Times New Roman"/>
          <w:szCs w:val="28"/>
        </w:rPr>
        <w:t>5. Подписи сторон:</w:t>
      </w:r>
    </w:p>
    <w:p w:rsidR="002913E8" w:rsidRDefault="002913E8" w:rsidP="002913E8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913E8" w:rsidRPr="007F18DC" w:rsidTr="007731C4">
        <w:tc>
          <w:tcPr>
            <w:tcW w:w="4785" w:type="dxa"/>
          </w:tcPr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 xml:space="preserve">Совет муниципального района Чекмагушевский район 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Председатель Совета муниципального района  Чекмагушевский район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  <w:u w:val="single"/>
              </w:rPr>
            </w:pP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  <w:u w:val="single"/>
              </w:rPr>
            </w:pP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i/>
                <w:szCs w:val="28"/>
                <w:u w:val="single"/>
              </w:rPr>
              <w:t xml:space="preserve">                               </w:t>
            </w:r>
            <w:r w:rsidRPr="001438F6">
              <w:rPr>
                <w:rFonts w:ascii="Times New Roman" w:hAnsi="Times New Roman"/>
                <w:szCs w:val="28"/>
              </w:rPr>
              <w:t xml:space="preserve">Л.Р. Мустафина </w:t>
            </w:r>
          </w:p>
          <w:p w:rsidR="002913E8" w:rsidRPr="001438F6" w:rsidRDefault="002913E8" w:rsidP="0077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м.п.</w:t>
            </w:r>
          </w:p>
        </w:tc>
        <w:tc>
          <w:tcPr>
            <w:tcW w:w="4786" w:type="dxa"/>
          </w:tcPr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Совет</w:t>
            </w:r>
            <w:r>
              <w:rPr>
                <w:rFonts w:ascii="Times New Roman" w:hAnsi="Times New Roman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Cs w:val="28"/>
              </w:rPr>
              <w:t>Тузлукушевский</w:t>
            </w:r>
            <w:proofErr w:type="spellEnd"/>
            <w:r w:rsidRPr="001438F6">
              <w:rPr>
                <w:rFonts w:ascii="Times New Roman" w:hAnsi="Times New Roman"/>
                <w:szCs w:val="28"/>
              </w:rPr>
              <w:t xml:space="preserve"> сельсовет муниципального района Чекмагушевский район 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Глава сельского поселения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Тузлукушевский</w:t>
            </w:r>
            <w:proofErr w:type="spellEnd"/>
            <w:r w:rsidRPr="001438F6">
              <w:rPr>
                <w:rFonts w:ascii="Times New Roman" w:hAnsi="Times New Roman"/>
                <w:szCs w:val="28"/>
              </w:rPr>
              <w:t xml:space="preserve">  сельсовет 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 xml:space="preserve">муниципального района Чекмагушевский район 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u w:val="single"/>
              </w:rPr>
            </w:pPr>
          </w:p>
          <w:p w:rsidR="002913E8" w:rsidRPr="001438F6" w:rsidRDefault="002913E8" w:rsidP="007731C4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                           </w:t>
            </w:r>
            <w:r>
              <w:rPr>
                <w:rFonts w:ascii="Times New Roman" w:hAnsi="Times New Roman"/>
                <w:szCs w:val="28"/>
              </w:rPr>
              <w:t xml:space="preserve">Р.К. </w:t>
            </w:r>
            <w:proofErr w:type="spellStart"/>
            <w:r>
              <w:rPr>
                <w:rFonts w:ascii="Times New Roman" w:hAnsi="Times New Roman"/>
                <w:szCs w:val="28"/>
              </w:rPr>
              <w:t>Валиахметов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438F6">
              <w:rPr>
                <w:rFonts w:ascii="Times New Roman" w:hAnsi="Times New Roman"/>
                <w:szCs w:val="28"/>
              </w:rPr>
              <w:t xml:space="preserve">       </w:t>
            </w:r>
          </w:p>
          <w:p w:rsidR="002913E8" w:rsidRPr="001438F6" w:rsidRDefault="002913E8" w:rsidP="0077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м.п.</w:t>
            </w:r>
          </w:p>
        </w:tc>
      </w:tr>
    </w:tbl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sectPr w:rsidR="00A61F9D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532437A"/>
    <w:multiLevelType w:val="hybridMultilevel"/>
    <w:tmpl w:val="F7981186"/>
    <w:lvl w:ilvl="0" w:tplc="5DB2C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782CA8"/>
    <w:multiLevelType w:val="hybridMultilevel"/>
    <w:tmpl w:val="908268DC"/>
    <w:lvl w:ilvl="0" w:tplc="5FDE5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F92B06"/>
    <w:multiLevelType w:val="multilevel"/>
    <w:tmpl w:val="8A8C8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6">
    <w:nsid w:val="687D58CA"/>
    <w:multiLevelType w:val="hybridMultilevel"/>
    <w:tmpl w:val="951AA5CC"/>
    <w:lvl w:ilvl="0" w:tplc="F6D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compat/>
  <w:rsids>
    <w:rsidRoot w:val="00987DDF"/>
    <w:rsid w:val="00016FE4"/>
    <w:rsid w:val="000506CB"/>
    <w:rsid w:val="00067937"/>
    <w:rsid w:val="001136BD"/>
    <w:rsid w:val="001438F6"/>
    <w:rsid w:val="00155633"/>
    <w:rsid w:val="00174A13"/>
    <w:rsid w:val="001C0562"/>
    <w:rsid w:val="001F34C7"/>
    <w:rsid w:val="001F5FAD"/>
    <w:rsid w:val="002913E8"/>
    <w:rsid w:val="00295645"/>
    <w:rsid w:val="002B6355"/>
    <w:rsid w:val="002B6582"/>
    <w:rsid w:val="002D236D"/>
    <w:rsid w:val="002E4B97"/>
    <w:rsid w:val="00314D6E"/>
    <w:rsid w:val="00316E34"/>
    <w:rsid w:val="0038331F"/>
    <w:rsid w:val="003F5B91"/>
    <w:rsid w:val="00412C54"/>
    <w:rsid w:val="00434342"/>
    <w:rsid w:val="004B263C"/>
    <w:rsid w:val="004E482C"/>
    <w:rsid w:val="00554189"/>
    <w:rsid w:val="005C6336"/>
    <w:rsid w:val="005E0464"/>
    <w:rsid w:val="005F7B73"/>
    <w:rsid w:val="0061053C"/>
    <w:rsid w:val="00612E54"/>
    <w:rsid w:val="00644AEF"/>
    <w:rsid w:val="00667920"/>
    <w:rsid w:val="006A0B11"/>
    <w:rsid w:val="006B448F"/>
    <w:rsid w:val="006D3069"/>
    <w:rsid w:val="00732CE9"/>
    <w:rsid w:val="00765F12"/>
    <w:rsid w:val="007672EF"/>
    <w:rsid w:val="007731C4"/>
    <w:rsid w:val="007A1958"/>
    <w:rsid w:val="007B3C38"/>
    <w:rsid w:val="007B4795"/>
    <w:rsid w:val="007C28A9"/>
    <w:rsid w:val="007C7754"/>
    <w:rsid w:val="007D2BEC"/>
    <w:rsid w:val="007E1091"/>
    <w:rsid w:val="00803D65"/>
    <w:rsid w:val="0082230A"/>
    <w:rsid w:val="00832BBF"/>
    <w:rsid w:val="0085793C"/>
    <w:rsid w:val="008C1F54"/>
    <w:rsid w:val="008E7758"/>
    <w:rsid w:val="008E7E97"/>
    <w:rsid w:val="00907B4F"/>
    <w:rsid w:val="00911AC2"/>
    <w:rsid w:val="0091637E"/>
    <w:rsid w:val="00944A31"/>
    <w:rsid w:val="00964A9E"/>
    <w:rsid w:val="00987DDF"/>
    <w:rsid w:val="00996117"/>
    <w:rsid w:val="009D013E"/>
    <w:rsid w:val="009D1F58"/>
    <w:rsid w:val="009D5642"/>
    <w:rsid w:val="009F198D"/>
    <w:rsid w:val="009F6F67"/>
    <w:rsid w:val="00A137B6"/>
    <w:rsid w:val="00A2533D"/>
    <w:rsid w:val="00A37AD2"/>
    <w:rsid w:val="00A61F9D"/>
    <w:rsid w:val="00A63D77"/>
    <w:rsid w:val="00AB1365"/>
    <w:rsid w:val="00AC2520"/>
    <w:rsid w:val="00B221D2"/>
    <w:rsid w:val="00B2307E"/>
    <w:rsid w:val="00B24955"/>
    <w:rsid w:val="00B30BE4"/>
    <w:rsid w:val="00B36EDF"/>
    <w:rsid w:val="00B40A99"/>
    <w:rsid w:val="00B559B9"/>
    <w:rsid w:val="00B705A5"/>
    <w:rsid w:val="00B933C4"/>
    <w:rsid w:val="00BA2618"/>
    <w:rsid w:val="00BD39BD"/>
    <w:rsid w:val="00BE2B51"/>
    <w:rsid w:val="00C016BB"/>
    <w:rsid w:val="00C23DB7"/>
    <w:rsid w:val="00C27FF4"/>
    <w:rsid w:val="00C33DB1"/>
    <w:rsid w:val="00C5206A"/>
    <w:rsid w:val="00CF5C30"/>
    <w:rsid w:val="00D10533"/>
    <w:rsid w:val="00D51875"/>
    <w:rsid w:val="00D72C87"/>
    <w:rsid w:val="00DA284F"/>
    <w:rsid w:val="00DD23E2"/>
    <w:rsid w:val="00E01121"/>
    <w:rsid w:val="00E61074"/>
    <w:rsid w:val="00EA3C0A"/>
    <w:rsid w:val="00EC3E7C"/>
    <w:rsid w:val="00F14AC5"/>
    <w:rsid w:val="00F41935"/>
    <w:rsid w:val="00F705E6"/>
    <w:rsid w:val="00F86EAC"/>
    <w:rsid w:val="00F96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F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F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B559B9"/>
    <w:pPr>
      <w:ind w:left="720"/>
      <w:contextualSpacing/>
    </w:pPr>
  </w:style>
  <w:style w:type="character" w:customStyle="1" w:styleId="33">
    <w:name w:val="Основной текст (3)_"/>
    <w:basedOn w:val="a0"/>
    <w:link w:val="310"/>
    <w:locked/>
    <w:rsid w:val="003F5B91"/>
    <w:rPr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3F5B91"/>
    <w:pPr>
      <w:widowControl w:val="0"/>
      <w:shd w:val="clear" w:color="auto" w:fill="FFFFFF"/>
      <w:spacing w:before="360" w:after="6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Основной текст (3)"/>
    <w:basedOn w:val="33"/>
    <w:rsid w:val="003F5B91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a0"/>
    <w:link w:val="51"/>
    <w:locked/>
    <w:rsid w:val="003F5B91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F5B91"/>
    <w:pPr>
      <w:widowControl w:val="0"/>
      <w:shd w:val="clear" w:color="auto" w:fill="FFFFFF"/>
      <w:spacing w:before="600" w:line="30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8">
    <w:name w:val="Основной текст + Полужирный"/>
    <w:basedOn w:val="a0"/>
    <w:rsid w:val="003F5B9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6F6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6F6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28</cp:revision>
  <cp:lastPrinted>2024-04-15T10:43:00Z</cp:lastPrinted>
  <dcterms:created xsi:type="dcterms:W3CDTF">2023-09-07T04:15:00Z</dcterms:created>
  <dcterms:modified xsi:type="dcterms:W3CDTF">2024-04-15T10:43:00Z</dcterms:modified>
</cp:coreProperties>
</file>