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A20C0F" w:rsidRPr="00AA5AD8" w:rsidTr="006102FA">
        <w:trPr>
          <w:cantSplit/>
        </w:trPr>
        <w:tc>
          <w:tcPr>
            <w:tcW w:w="4568" w:type="dxa"/>
          </w:tcPr>
          <w:p w:rsidR="00A20C0F" w:rsidRPr="00B3066A" w:rsidRDefault="00A20C0F" w:rsidP="006102FA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B3066A">
              <w:rPr>
                <w:rFonts w:ascii="Times New Roman" w:hAnsi="Times New Roman"/>
                <w:b/>
                <w:lang w:val="be-BY"/>
              </w:rPr>
              <w:t>БАШ</w:t>
            </w:r>
            <w:r w:rsidRPr="00B3066A">
              <w:rPr>
                <w:rFonts w:ascii="Times New Roman" w:hAnsi="Times New Roman"/>
                <w:lang w:val="be-BY"/>
              </w:rPr>
              <w:t>Ҡ</w:t>
            </w:r>
            <w:r w:rsidRPr="00B3066A">
              <w:rPr>
                <w:rFonts w:ascii="Times New Roman" w:hAnsi="Times New Roman"/>
                <w:b/>
                <w:lang w:val="be-BY"/>
              </w:rPr>
              <w:t>ОРТОСТАН РЕСПУБЛИКАҺЫ</w:t>
            </w:r>
          </w:p>
          <w:p w:rsidR="00A20C0F" w:rsidRPr="00B3066A" w:rsidRDefault="00A20C0F" w:rsidP="006102FA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B3066A">
              <w:rPr>
                <w:rFonts w:ascii="Times New Roman" w:hAnsi="Times New Roman"/>
                <w:b/>
                <w:bCs/>
                <w:lang w:val="be-BY"/>
              </w:rPr>
              <w:t>СА</w:t>
            </w:r>
            <w:r w:rsidRPr="00B3066A">
              <w:rPr>
                <w:rFonts w:ascii="Times New Roman" w:hAnsi="Times New Roman"/>
                <w:bCs/>
                <w:lang w:val="be-BY"/>
              </w:rPr>
              <w:t>Ҡ</w:t>
            </w:r>
            <w:r w:rsidRPr="00B3066A">
              <w:rPr>
                <w:rFonts w:ascii="Times New Roman" w:hAnsi="Times New Roman"/>
                <w:b/>
                <w:bCs/>
                <w:lang w:val="be-BY"/>
              </w:rPr>
              <w:t>МАҒОШ  РАЙОНЫ</w:t>
            </w:r>
          </w:p>
          <w:p w:rsidR="00A20C0F" w:rsidRPr="00B3066A" w:rsidRDefault="00A20C0F" w:rsidP="006102FA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B3066A">
              <w:rPr>
                <w:rFonts w:ascii="Times New Roman" w:hAnsi="Times New Roman"/>
                <w:b/>
                <w:bCs/>
                <w:caps/>
                <w:lang w:val="be-BY"/>
              </w:rPr>
              <w:t>муниципаль районЫНЫ</w:t>
            </w:r>
            <w:r w:rsidRPr="00B3066A">
              <w:rPr>
                <w:rFonts w:ascii="Times New Roman" w:hAnsi="Times New Roman"/>
                <w:b/>
                <w:bCs/>
                <w:lang w:val="be-BY"/>
              </w:rPr>
              <w:t>Ң</w:t>
            </w:r>
          </w:p>
          <w:p w:rsidR="00A20C0F" w:rsidRPr="00B3066A" w:rsidRDefault="00A20C0F" w:rsidP="006102FA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B3066A">
              <w:rPr>
                <w:rFonts w:ascii="Times New Roman" w:hAnsi="Times New Roman"/>
                <w:b/>
                <w:lang w:val="be-BY"/>
              </w:rPr>
              <w:t>ТУ</w:t>
            </w:r>
            <w:r w:rsidRPr="00B3066A">
              <w:rPr>
                <w:rFonts w:ascii="Times New Roman" w:hAnsi="Times New Roman"/>
                <w:lang w:val="be-BY"/>
              </w:rPr>
              <w:t>Ҙ</w:t>
            </w:r>
            <w:r w:rsidRPr="00B3066A">
              <w:rPr>
                <w:rFonts w:ascii="Times New Roman" w:hAnsi="Times New Roman"/>
                <w:b/>
                <w:lang w:val="be-BY"/>
              </w:rPr>
              <w:t>ЛЫ</w:t>
            </w:r>
            <w:r w:rsidRPr="00B3066A">
              <w:rPr>
                <w:rFonts w:ascii="Times New Roman" w:hAnsi="Times New Roman"/>
                <w:caps/>
                <w:lang w:val="be-BY"/>
              </w:rPr>
              <w:t>Ҡ</w:t>
            </w:r>
            <w:r w:rsidRPr="00B3066A">
              <w:rPr>
                <w:rFonts w:ascii="Times New Roman" w:hAnsi="Times New Roman"/>
                <w:b/>
                <w:caps/>
                <w:lang w:val="be-BY"/>
              </w:rPr>
              <w:t>ЫУЫШ</w:t>
            </w:r>
            <w:r w:rsidRPr="00B3066A">
              <w:rPr>
                <w:rFonts w:ascii="Times New Roman" w:hAnsi="Times New Roman"/>
                <w:b/>
                <w:lang w:val="be-BY"/>
              </w:rPr>
              <w:t xml:space="preserve"> АУЫЛ </w:t>
            </w:r>
            <w:r w:rsidRPr="00B3066A">
              <w:rPr>
                <w:rFonts w:ascii="Times New Roman" w:hAnsi="Times New Roman"/>
                <w:b/>
                <w:bCs/>
                <w:lang w:val="be-BY"/>
              </w:rPr>
              <w:t>СОВЕТЫ</w:t>
            </w:r>
          </w:p>
          <w:p w:rsidR="00A20C0F" w:rsidRPr="00B3066A" w:rsidRDefault="00A20C0F" w:rsidP="006102FA">
            <w:pPr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B3066A">
              <w:rPr>
                <w:rFonts w:ascii="Times New Roman" w:hAnsi="Times New Roman"/>
                <w:b/>
                <w:bCs/>
                <w:lang w:val="be-BY"/>
              </w:rPr>
              <w:t>АУЫЛ  БИЛӘ</w:t>
            </w:r>
            <w:r w:rsidRPr="00B3066A">
              <w:rPr>
                <w:rFonts w:ascii="Times New Roman" w:hAnsi="Times New Roman"/>
                <w:b/>
                <w:bCs/>
                <w:caps/>
                <w:lang w:val="be-BY"/>
              </w:rPr>
              <w:t>м</w:t>
            </w:r>
            <w:r w:rsidRPr="00B3066A">
              <w:rPr>
                <w:rFonts w:ascii="Times New Roman" w:hAnsi="Times New Roman"/>
                <w:b/>
                <w:bCs/>
                <w:lang w:val="be-BY"/>
              </w:rPr>
              <w:t>ӘҺЕ</w:t>
            </w:r>
          </w:p>
          <w:p w:rsidR="00A20C0F" w:rsidRPr="00A20C0F" w:rsidRDefault="00A20C0F" w:rsidP="006102FA">
            <w:pPr>
              <w:pStyle w:val="2"/>
              <w:rPr>
                <w:rFonts w:ascii="Times New Roman" w:hAnsi="Times New Roman"/>
                <w:b w:val="0"/>
                <w:lang w:val="be-BY"/>
              </w:rPr>
            </w:pPr>
            <w:r w:rsidRPr="00A20C0F">
              <w:rPr>
                <w:rFonts w:ascii="Times New Roman" w:hAnsi="Times New Roman"/>
                <w:b w:val="0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A20C0F" w:rsidRPr="00B3066A" w:rsidRDefault="00A20C0F" w:rsidP="006102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A20C0F" w:rsidRPr="00B3066A" w:rsidRDefault="00A20C0F" w:rsidP="006102FA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3066A">
              <w:rPr>
                <w:rFonts w:ascii="Times New Roman" w:hAnsi="Times New Roman"/>
                <w:caps/>
                <w:sz w:val="24"/>
                <w:szCs w:val="24"/>
              </w:rPr>
              <w:t>Администрация</w:t>
            </w:r>
          </w:p>
          <w:p w:rsidR="00A20C0F" w:rsidRPr="00B3066A" w:rsidRDefault="00A20C0F" w:rsidP="006102FA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3066A">
              <w:rPr>
                <w:rFonts w:ascii="Times New Roman" w:hAnsi="Times New Roman"/>
                <w:caps/>
                <w:sz w:val="24"/>
                <w:szCs w:val="24"/>
              </w:rPr>
              <w:t>сельского поселения</w:t>
            </w:r>
          </w:p>
          <w:p w:rsidR="00A20C0F" w:rsidRPr="00A20C0F" w:rsidRDefault="00A20C0F" w:rsidP="006102FA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 w:val="0"/>
                <w:bCs/>
              </w:rPr>
            </w:pPr>
            <w:r w:rsidRPr="00A20C0F">
              <w:rPr>
                <w:rFonts w:ascii="Times New Roman" w:hAnsi="Times New Roman"/>
                <w:b w:val="0"/>
              </w:rPr>
              <w:t>Тузлукушевский сельсовет</w:t>
            </w:r>
          </w:p>
          <w:p w:rsidR="00A20C0F" w:rsidRPr="00B3066A" w:rsidRDefault="00A20C0F" w:rsidP="006102FA">
            <w:pPr>
              <w:jc w:val="center"/>
              <w:rPr>
                <w:rFonts w:ascii="Times New Roman" w:hAnsi="Times New Roman"/>
                <w:b/>
              </w:rPr>
            </w:pPr>
            <w:r w:rsidRPr="00B3066A">
              <w:rPr>
                <w:rFonts w:ascii="Times New Roman" w:hAnsi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A20C0F" w:rsidTr="006102FA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A20C0F" w:rsidRPr="006A5B1B" w:rsidRDefault="00A20C0F" w:rsidP="006102F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0C0F" w:rsidRPr="009A1419" w:rsidRDefault="00A20C0F" w:rsidP="006102FA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A20C0F" w:rsidRDefault="00A20C0F" w:rsidP="00A20C0F">
      <w:pPr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A20C0F" w:rsidRPr="00B3066A" w:rsidRDefault="00A20C0F" w:rsidP="00A20C0F">
      <w:pPr>
        <w:jc w:val="center"/>
        <w:rPr>
          <w:rFonts w:ascii="Times New Roman" w:hAnsi="Times New Roman"/>
          <w:bCs/>
          <w:szCs w:val="28"/>
        </w:rPr>
      </w:pPr>
      <w:r>
        <w:rPr>
          <w:bCs/>
          <w:szCs w:val="28"/>
          <w:lang w:val="be-BY"/>
        </w:rPr>
        <w:t xml:space="preserve">    </w:t>
      </w:r>
      <w:r w:rsidRPr="00B3066A">
        <w:rPr>
          <w:rFonts w:ascii="Times New Roman" w:hAnsi="Times New Roman"/>
          <w:bCs/>
          <w:szCs w:val="28"/>
          <w:lang w:val="be-BY"/>
        </w:rPr>
        <w:t>Ҡ</w:t>
      </w:r>
      <w:r w:rsidRPr="00B3066A">
        <w:rPr>
          <w:rFonts w:ascii="Times New Roman" w:hAnsi="Times New Roman"/>
          <w:bCs/>
          <w:szCs w:val="28"/>
        </w:rPr>
        <w:t xml:space="preserve">АРАР                                            </w:t>
      </w:r>
      <w:r w:rsidRPr="00B3066A">
        <w:rPr>
          <w:rFonts w:ascii="Times New Roman" w:hAnsi="Times New Roman"/>
          <w:bCs/>
          <w:szCs w:val="28"/>
        </w:rPr>
        <w:tab/>
        <w:t xml:space="preserve">           </w:t>
      </w:r>
      <w:r w:rsidRPr="00B3066A">
        <w:rPr>
          <w:rFonts w:ascii="Times New Roman" w:hAnsi="Times New Roman"/>
          <w:bCs/>
          <w:szCs w:val="28"/>
          <w:lang w:val="be-BY"/>
        </w:rPr>
        <w:t xml:space="preserve">  </w:t>
      </w:r>
      <w:r w:rsidRPr="00B3066A">
        <w:rPr>
          <w:rFonts w:ascii="Times New Roman" w:hAnsi="Times New Roman"/>
          <w:bCs/>
          <w:szCs w:val="28"/>
        </w:rPr>
        <w:t xml:space="preserve"> </w:t>
      </w:r>
      <w:r w:rsidRPr="00B3066A">
        <w:rPr>
          <w:rFonts w:ascii="Times New Roman" w:hAnsi="Times New Roman"/>
          <w:bCs/>
          <w:szCs w:val="28"/>
          <w:lang w:val="be-BY"/>
        </w:rPr>
        <w:t xml:space="preserve"> ПОСТАНОВЛЕНИЕ</w:t>
      </w:r>
    </w:p>
    <w:p w:rsidR="00A20C0F" w:rsidRPr="00B3066A" w:rsidRDefault="00A20C0F" w:rsidP="00A20C0F">
      <w:pPr>
        <w:rPr>
          <w:rFonts w:ascii="Times New Roman" w:hAnsi="Times New Roman"/>
          <w:bCs/>
          <w:szCs w:val="28"/>
          <w:lang w:val="be-BY"/>
        </w:rPr>
      </w:pPr>
      <w:r w:rsidRPr="00B3066A">
        <w:rPr>
          <w:rFonts w:ascii="Times New Roman" w:hAnsi="Times New Roman"/>
          <w:bCs/>
          <w:szCs w:val="28"/>
        </w:rPr>
        <w:t xml:space="preserve">    </w:t>
      </w:r>
      <w:r>
        <w:rPr>
          <w:rFonts w:ascii="Times New Roman" w:hAnsi="Times New Roman"/>
          <w:bCs/>
          <w:szCs w:val="28"/>
        </w:rPr>
        <w:t xml:space="preserve">            </w:t>
      </w:r>
      <w:r w:rsidRPr="00B3066A">
        <w:rPr>
          <w:rFonts w:ascii="Times New Roman" w:hAnsi="Times New Roman"/>
          <w:bCs/>
          <w:szCs w:val="28"/>
        </w:rPr>
        <w:t xml:space="preserve">  «</w:t>
      </w:r>
      <w:r>
        <w:rPr>
          <w:rFonts w:ascii="Times New Roman" w:hAnsi="Times New Roman"/>
          <w:bCs/>
          <w:szCs w:val="28"/>
        </w:rPr>
        <w:t>05</w:t>
      </w:r>
      <w:r w:rsidRPr="00B3066A">
        <w:rPr>
          <w:rFonts w:ascii="Times New Roman" w:hAnsi="Times New Roman"/>
          <w:bCs/>
          <w:szCs w:val="28"/>
        </w:rPr>
        <w:t xml:space="preserve">» </w:t>
      </w:r>
      <w:r>
        <w:rPr>
          <w:rFonts w:ascii="Times New Roman" w:hAnsi="Times New Roman"/>
          <w:bCs/>
          <w:szCs w:val="28"/>
        </w:rPr>
        <w:t>июля</w:t>
      </w:r>
      <w:r w:rsidRPr="00B3066A">
        <w:rPr>
          <w:rFonts w:ascii="Times New Roman" w:hAnsi="Times New Roman"/>
          <w:bCs/>
          <w:szCs w:val="28"/>
          <w:lang w:val="be-BY"/>
        </w:rPr>
        <w:t xml:space="preserve"> </w:t>
      </w:r>
      <w:r w:rsidRPr="00B3066A">
        <w:rPr>
          <w:rFonts w:ascii="Times New Roman" w:hAnsi="Times New Roman"/>
          <w:bCs/>
          <w:szCs w:val="28"/>
        </w:rPr>
        <w:t xml:space="preserve">2022 </w:t>
      </w:r>
      <w:proofErr w:type="spellStart"/>
      <w:r w:rsidRPr="00B3066A">
        <w:rPr>
          <w:rFonts w:ascii="Times New Roman" w:hAnsi="Times New Roman"/>
          <w:bCs/>
          <w:szCs w:val="28"/>
        </w:rPr>
        <w:t>й</w:t>
      </w:r>
      <w:proofErr w:type="spellEnd"/>
      <w:r w:rsidRPr="00B3066A">
        <w:rPr>
          <w:rFonts w:ascii="Times New Roman" w:hAnsi="Times New Roman"/>
          <w:bCs/>
          <w:szCs w:val="28"/>
        </w:rPr>
        <w:t xml:space="preserve">    </w:t>
      </w:r>
      <w:r w:rsidRPr="00B3066A">
        <w:rPr>
          <w:rFonts w:ascii="Times New Roman" w:hAnsi="Times New Roman"/>
          <w:bCs/>
          <w:szCs w:val="28"/>
          <w:lang w:val="be-BY"/>
        </w:rPr>
        <w:t xml:space="preserve">                  </w:t>
      </w:r>
      <w:r w:rsidRPr="00B3066A">
        <w:rPr>
          <w:rFonts w:ascii="Times New Roman" w:hAnsi="Times New Roman"/>
          <w:bCs/>
          <w:szCs w:val="28"/>
        </w:rPr>
        <w:t>№</w:t>
      </w:r>
      <w:r w:rsidRPr="00B3066A">
        <w:rPr>
          <w:rFonts w:ascii="Times New Roman" w:hAnsi="Times New Roman"/>
          <w:bCs/>
          <w:szCs w:val="28"/>
          <w:lang w:val="be-BY"/>
        </w:rPr>
        <w:t xml:space="preserve"> </w:t>
      </w:r>
      <w:r>
        <w:rPr>
          <w:rFonts w:ascii="Times New Roman" w:hAnsi="Times New Roman"/>
          <w:bCs/>
          <w:szCs w:val="28"/>
          <w:lang w:val="be-BY"/>
        </w:rPr>
        <w:t>20</w:t>
      </w:r>
      <w:r w:rsidRPr="00B3066A">
        <w:rPr>
          <w:rFonts w:ascii="Times New Roman" w:hAnsi="Times New Roman"/>
          <w:bCs/>
          <w:szCs w:val="28"/>
          <w:lang w:val="be-BY"/>
        </w:rPr>
        <w:t xml:space="preserve">                       </w:t>
      </w:r>
      <w:r w:rsidRPr="00B3066A">
        <w:rPr>
          <w:rFonts w:ascii="Times New Roman" w:hAnsi="Times New Roman"/>
          <w:bCs/>
          <w:szCs w:val="28"/>
        </w:rPr>
        <w:t xml:space="preserve">« </w:t>
      </w:r>
      <w:r>
        <w:rPr>
          <w:rFonts w:ascii="Times New Roman" w:hAnsi="Times New Roman"/>
          <w:bCs/>
          <w:szCs w:val="28"/>
        </w:rPr>
        <w:t>05</w:t>
      </w:r>
      <w:r w:rsidRPr="00B3066A">
        <w:rPr>
          <w:rFonts w:ascii="Times New Roman" w:hAnsi="Times New Roman"/>
          <w:bCs/>
          <w:szCs w:val="28"/>
        </w:rPr>
        <w:t xml:space="preserve">» </w:t>
      </w:r>
      <w:r>
        <w:rPr>
          <w:rFonts w:ascii="Times New Roman" w:hAnsi="Times New Roman"/>
          <w:bCs/>
          <w:szCs w:val="28"/>
        </w:rPr>
        <w:t>июля</w:t>
      </w:r>
      <w:r w:rsidRPr="00B3066A">
        <w:rPr>
          <w:rFonts w:ascii="Times New Roman" w:hAnsi="Times New Roman"/>
          <w:bCs/>
          <w:szCs w:val="28"/>
          <w:lang w:val="be-BY"/>
        </w:rPr>
        <w:t xml:space="preserve">  2022 г.</w:t>
      </w:r>
    </w:p>
    <w:p w:rsidR="005B6771" w:rsidRPr="00A20C0F" w:rsidRDefault="005B6771" w:rsidP="005B6771">
      <w:pPr>
        <w:pStyle w:val="a3"/>
        <w:spacing w:before="0" w:beforeAutospacing="0" w:after="0"/>
        <w:jc w:val="center"/>
        <w:rPr>
          <w:rStyle w:val="a4"/>
          <w:b w:val="0"/>
          <w:sz w:val="28"/>
          <w:szCs w:val="28"/>
          <w:lang w:val="be-BY"/>
        </w:rPr>
      </w:pPr>
    </w:p>
    <w:p w:rsidR="005B6771" w:rsidRPr="00A20C0F" w:rsidRDefault="005B6771" w:rsidP="005B677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20C0F">
        <w:rPr>
          <w:rStyle w:val="a4"/>
          <w:sz w:val="28"/>
          <w:szCs w:val="28"/>
        </w:rPr>
        <w:t>О создании комиссии по списанию основных средств,</w:t>
      </w:r>
    </w:p>
    <w:p w:rsidR="000E3EF9" w:rsidRPr="00A20C0F" w:rsidRDefault="005B6771" w:rsidP="005B6771">
      <w:pPr>
        <w:pStyle w:val="a3"/>
        <w:spacing w:before="0" w:beforeAutospacing="0" w:after="0"/>
        <w:jc w:val="center"/>
        <w:rPr>
          <w:rStyle w:val="a4"/>
          <w:sz w:val="28"/>
          <w:szCs w:val="28"/>
        </w:rPr>
      </w:pPr>
      <w:r w:rsidRPr="00A20C0F">
        <w:rPr>
          <w:rStyle w:val="a4"/>
          <w:sz w:val="28"/>
          <w:szCs w:val="28"/>
        </w:rPr>
        <w:t xml:space="preserve">находящихся в муниципальной собственности Администрации                 </w:t>
      </w:r>
    </w:p>
    <w:p w:rsidR="005B6771" w:rsidRPr="00A20C0F" w:rsidRDefault="005B6771" w:rsidP="005B677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20C0F">
        <w:rPr>
          <w:rStyle w:val="a4"/>
          <w:sz w:val="28"/>
          <w:szCs w:val="28"/>
        </w:rPr>
        <w:t>сельского поселения</w:t>
      </w:r>
      <w:r w:rsidR="000E3EF9" w:rsidRPr="00A20C0F">
        <w:rPr>
          <w:rStyle w:val="a4"/>
          <w:sz w:val="28"/>
          <w:szCs w:val="28"/>
        </w:rPr>
        <w:t xml:space="preserve"> </w:t>
      </w:r>
      <w:proofErr w:type="spellStart"/>
      <w:r w:rsidR="00A945A5" w:rsidRPr="00A20C0F">
        <w:rPr>
          <w:rStyle w:val="a4"/>
          <w:sz w:val="28"/>
          <w:szCs w:val="28"/>
        </w:rPr>
        <w:t>Тузлукушевский</w:t>
      </w:r>
      <w:proofErr w:type="spellEnd"/>
      <w:r w:rsidR="000E3EF9" w:rsidRPr="00A20C0F">
        <w:rPr>
          <w:rStyle w:val="a4"/>
          <w:sz w:val="28"/>
          <w:szCs w:val="28"/>
        </w:rPr>
        <w:t xml:space="preserve"> сельсовет</w:t>
      </w:r>
    </w:p>
    <w:p w:rsidR="005B6771" w:rsidRPr="00A20C0F" w:rsidRDefault="005B6771" w:rsidP="005B677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20C0F">
        <w:rPr>
          <w:sz w:val="28"/>
          <w:szCs w:val="28"/>
        </w:rPr>
        <w:tab/>
      </w:r>
    </w:p>
    <w:p w:rsidR="000E3EF9" w:rsidRPr="00A20C0F" w:rsidRDefault="005B6771" w:rsidP="005B6771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20C0F">
        <w:rPr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20C0F">
          <w:rPr>
            <w:color w:val="000000" w:themeColor="text1"/>
            <w:sz w:val="28"/>
            <w:szCs w:val="28"/>
          </w:rPr>
          <w:t>2003 г</w:t>
        </w:r>
      </w:smartTag>
      <w:r w:rsidRPr="00A20C0F">
        <w:rPr>
          <w:color w:val="000000" w:themeColor="text1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Pr="00A20C0F">
        <w:rPr>
          <w:color w:val="052635"/>
          <w:sz w:val="28"/>
          <w:szCs w:val="28"/>
        </w:rPr>
        <w:t xml:space="preserve"> на основании </w:t>
      </w:r>
      <w:r w:rsidRPr="00A20C0F">
        <w:rPr>
          <w:sz w:val="28"/>
          <w:szCs w:val="28"/>
        </w:rPr>
        <w:t xml:space="preserve">Устава сельского поселения </w:t>
      </w:r>
      <w:proofErr w:type="spellStart"/>
      <w:r w:rsidR="00A945A5" w:rsidRPr="00A20C0F">
        <w:rPr>
          <w:sz w:val="28"/>
          <w:szCs w:val="28"/>
        </w:rPr>
        <w:t>Тузлукушевский</w:t>
      </w:r>
      <w:proofErr w:type="spellEnd"/>
      <w:r w:rsidR="000E3EF9" w:rsidRPr="00A20C0F">
        <w:rPr>
          <w:sz w:val="28"/>
          <w:szCs w:val="28"/>
        </w:rPr>
        <w:t xml:space="preserve"> сельсовет</w:t>
      </w:r>
      <w:r w:rsidR="000E3EF9" w:rsidRPr="00A20C0F">
        <w:rPr>
          <w:color w:val="000000"/>
          <w:sz w:val="28"/>
          <w:szCs w:val="28"/>
        </w:rPr>
        <w:t xml:space="preserve"> </w:t>
      </w:r>
      <w:r w:rsidRPr="00A20C0F">
        <w:rPr>
          <w:color w:val="000000"/>
          <w:sz w:val="28"/>
          <w:szCs w:val="28"/>
        </w:rPr>
        <w:t xml:space="preserve">с учетом Положения по бухгалтерскому учету «Учет основных средств» ПБУ 6/01, утвержденного приказом Министра финансов Российской Федерации  от 30 марта </w:t>
      </w:r>
      <w:smartTag w:uri="urn:schemas-microsoft-com:office:smarttags" w:element="metricconverter">
        <w:smartTagPr>
          <w:attr w:name="ProductID" w:val="2001 г"/>
        </w:smartTagPr>
        <w:r w:rsidRPr="00A20C0F">
          <w:rPr>
            <w:color w:val="000000"/>
            <w:sz w:val="28"/>
            <w:szCs w:val="28"/>
          </w:rPr>
          <w:t>2001 г</w:t>
        </w:r>
      </w:smartTag>
      <w:r w:rsidRPr="00A20C0F">
        <w:rPr>
          <w:color w:val="000000"/>
          <w:sz w:val="28"/>
          <w:szCs w:val="28"/>
        </w:rPr>
        <w:t xml:space="preserve">. № 26н, Инструкции по бюджетному учету, утвержденной приказом Министра финансов Российской Федерации  </w:t>
      </w:r>
      <w:r w:rsidRPr="00A20C0F">
        <w:rPr>
          <w:color w:val="000000" w:themeColor="text1"/>
          <w:sz w:val="28"/>
          <w:szCs w:val="28"/>
        </w:rPr>
        <w:t xml:space="preserve">от 1 декабря </w:t>
      </w:r>
      <w:smartTag w:uri="urn:schemas-microsoft-com:office:smarttags" w:element="metricconverter">
        <w:smartTagPr>
          <w:attr w:name="ProductID" w:val="2010 г"/>
        </w:smartTagPr>
        <w:r w:rsidRPr="00A20C0F">
          <w:rPr>
            <w:color w:val="000000" w:themeColor="text1"/>
            <w:sz w:val="28"/>
            <w:szCs w:val="28"/>
          </w:rPr>
          <w:t>2010 г</w:t>
        </w:r>
      </w:smartTag>
      <w:r w:rsidRPr="00A20C0F">
        <w:rPr>
          <w:color w:val="000000" w:themeColor="text1"/>
          <w:sz w:val="28"/>
          <w:szCs w:val="28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</w:t>
      </w:r>
      <w:r w:rsidRPr="00A20C0F">
        <w:rPr>
          <w:color w:val="000000"/>
          <w:sz w:val="28"/>
          <w:szCs w:val="28"/>
        </w:rPr>
        <w:t xml:space="preserve"> в целях определения порядка списания основных средств, находящихся в муниципальной собственности сельского поселения</w:t>
      </w:r>
      <w:r w:rsidR="000E3EF9" w:rsidRPr="00A20C0F">
        <w:rPr>
          <w:color w:val="000000"/>
          <w:sz w:val="28"/>
          <w:szCs w:val="28"/>
        </w:rPr>
        <w:t xml:space="preserve"> </w:t>
      </w:r>
      <w:proofErr w:type="spellStart"/>
      <w:r w:rsidR="00A945A5" w:rsidRPr="00A20C0F">
        <w:rPr>
          <w:color w:val="000000"/>
          <w:sz w:val="28"/>
          <w:szCs w:val="28"/>
        </w:rPr>
        <w:t>Тузлукушевский</w:t>
      </w:r>
      <w:proofErr w:type="spellEnd"/>
      <w:r w:rsidR="000E3EF9" w:rsidRPr="00A20C0F">
        <w:rPr>
          <w:color w:val="000000"/>
          <w:sz w:val="28"/>
          <w:szCs w:val="28"/>
        </w:rPr>
        <w:t xml:space="preserve"> сельсовет</w:t>
      </w:r>
      <w:r w:rsidRPr="00A20C0F">
        <w:rPr>
          <w:color w:val="000000"/>
          <w:sz w:val="28"/>
          <w:szCs w:val="28"/>
        </w:rPr>
        <w:t xml:space="preserve">, </w:t>
      </w:r>
    </w:p>
    <w:p w:rsidR="005B6771" w:rsidRPr="00A20C0F" w:rsidRDefault="005B6771" w:rsidP="005B6771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proofErr w:type="spellStart"/>
      <w:r w:rsidRPr="00A20C0F">
        <w:rPr>
          <w:b/>
          <w:color w:val="000000"/>
          <w:sz w:val="28"/>
          <w:szCs w:val="28"/>
        </w:rPr>
        <w:t>п</w:t>
      </w:r>
      <w:proofErr w:type="spellEnd"/>
      <w:r w:rsidRPr="00A20C0F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A20C0F">
        <w:rPr>
          <w:b/>
          <w:color w:val="000000"/>
          <w:sz w:val="28"/>
          <w:szCs w:val="28"/>
        </w:rPr>
        <w:t>н</w:t>
      </w:r>
      <w:proofErr w:type="spellEnd"/>
      <w:r w:rsidRPr="00A20C0F">
        <w:rPr>
          <w:b/>
          <w:color w:val="000000"/>
          <w:sz w:val="28"/>
          <w:szCs w:val="28"/>
        </w:rPr>
        <w:t xml:space="preserve"> о в л я ю: </w:t>
      </w:r>
    </w:p>
    <w:p w:rsidR="005B6771" w:rsidRPr="00A20C0F" w:rsidRDefault="005B6771" w:rsidP="005B677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20C0F">
        <w:rPr>
          <w:sz w:val="28"/>
          <w:szCs w:val="28"/>
        </w:rPr>
        <w:tab/>
        <w:t>1. Создать комиссию по списанию основных средств, находящихся                               в муниципальной  собственности сельского поселения</w:t>
      </w:r>
      <w:r w:rsidR="000E3EF9" w:rsidRPr="00A20C0F">
        <w:rPr>
          <w:sz w:val="28"/>
          <w:szCs w:val="28"/>
        </w:rPr>
        <w:t xml:space="preserve"> </w:t>
      </w:r>
      <w:proofErr w:type="spellStart"/>
      <w:r w:rsidR="00A945A5" w:rsidRPr="00A20C0F">
        <w:rPr>
          <w:sz w:val="28"/>
          <w:szCs w:val="28"/>
        </w:rPr>
        <w:t>Тузлукушевский</w:t>
      </w:r>
      <w:proofErr w:type="spellEnd"/>
      <w:r w:rsidR="000E3EF9" w:rsidRPr="00A20C0F">
        <w:rPr>
          <w:sz w:val="28"/>
          <w:szCs w:val="28"/>
        </w:rPr>
        <w:t xml:space="preserve"> сельсовет</w:t>
      </w:r>
      <w:r w:rsidRPr="00A20C0F">
        <w:rPr>
          <w:sz w:val="28"/>
          <w:szCs w:val="28"/>
        </w:rPr>
        <w:t>, согласно приложению 1.</w:t>
      </w:r>
    </w:p>
    <w:p w:rsidR="005B6771" w:rsidRPr="00A20C0F" w:rsidRDefault="005B6771" w:rsidP="005B677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20C0F">
        <w:rPr>
          <w:sz w:val="28"/>
          <w:szCs w:val="28"/>
        </w:rPr>
        <w:tab/>
        <w:t>2. Утвердить прилагаемое Положение о комиссии по списанию основных средств согласно приложению 2.</w:t>
      </w:r>
    </w:p>
    <w:p w:rsidR="005B6771" w:rsidRPr="00A20C0F" w:rsidRDefault="005B6771" w:rsidP="005B677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20C0F">
        <w:rPr>
          <w:sz w:val="28"/>
          <w:szCs w:val="28"/>
        </w:rPr>
        <w:tab/>
        <w:t>3.</w:t>
      </w:r>
      <w:r w:rsidRPr="00A20C0F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B6771" w:rsidRPr="00A20C0F" w:rsidRDefault="005B6771" w:rsidP="005B6771">
      <w:pPr>
        <w:ind w:firstLine="720"/>
        <w:jc w:val="both"/>
        <w:rPr>
          <w:color w:val="000000"/>
          <w:sz w:val="28"/>
          <w:szCs w:val="28"/>
        </w:rPr>
      </w:pPr>
    </w:p>
    <w:p w:rsidR="005B6771" w:rsidRPr="00A20C0F" w:rsidRDefault="005B6771" w:rsidP="005B677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771" w:rsidRPr="00A20C0F" w:rsidRDefault="005B6771" w:rsidP="005B677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B6771" w:rsidRPr="00A20C0F" w:rsidRDefault="005B6771" w:rsidP="005B677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20C0F">
        <w:rPr>
          <w:sz w:val="28"/>
          <w:szCs w:val="28"/>
        </w:rPr>
        <w:t xml:space="preserve">Глава </w:t>
      </w:r>
      <w:r w:rsidR="000E3EF9" w:rsidRPr="00A20C0F">
        <w:rPr>
          <w:sz w:val="28"/>
          <w:szCs w:val="28"/>
        </w:rPr>
        <w:t xml:space="preserve"> сельского поселения</w:t>
      </w:r>
      <w:r w:rsidRPr="00A20C0F">
        <w:rPr>
          <w:sz w:val="28"/>
          <w:szCs w:val="28"/>
        </w:rPr>
        <w:t xml:space="preserve">                                    </w:t>
      </w:r>
    </w:p>
    <w:p w:rsidR="000E3EF9" w:rsidRDefault="00A945A5" w:rsidP="00A20C0F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 w:rsidRPr="00A20C0F">
        <w:rPr>
          <w:sz w:val="28"/>
          <w:szCs w:val="28"/>
        </w:rPr>
        <w:t>Тузлукушевский</w:t>
      </w:r>
      <w:proofErr w:type="spellEnd"/>
      <w:r w:rsidR="000E3EF9" w:rsidRPr="00A20C0F">
        <w:rPr>
          <w:sz w:val="28"/>
          <w:szCs w:val="28"/>
        </w:rPr>
        <w:t xml:space="preserve"> сельсовет:                                               </w:t>
      </w:r>
      <w:proofErr w:type="spellStart"/>
      <w:r w:rsidR="00850A9A" w:rsidRPr="00A20C0F">
        <w:rPr>
          <w:sz w:val="28"/>
          <w:szCs w:val="28"/>
        </w:rPr>
        <w:t>Р.К.Валиахметов</w:t>
      </w:r>
      <w:proofErr w:type="spellEnd"/>
    </w:p>
    <w:p w:rsidR="00A20C0F" w:rsidRPr="00A20C0F" w:rsidRDefault="00A20C0F" w:rsidP="00A20C0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D5D53" w:rsidRDefault="00FD5D53" w:rsidP="00B27D29">
      <w:pPr>
        <w:shd w:val="clear" w:color="auto" w:fill="FFFFFF"/>
        <w:jc w:val="right"/>
        <w:rPr>
          <w:szCs w:val="28"/>
        </w:rPr>
      </w:pPr>
    </w:p>
    <w:p w:rsidR="00B27D29" w:rsidRPr="00A81B76" w:rsidRDefault="00A81B76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lastRenderedPageBreak/>
        <w:t xml:space="preserve">Приложение </w:t>
      </w:r>
      <w:r w:rsidR="00B27D29" w:rsidRPr="00A81B76">
        <w:rPr>
          <w:rFonts w:ascii="Times New Roman" w:hAnsi="Times New Roman"/>
          <w:szCs w:val="28"/>
        </w:rPr>
        <w:t xml:space="preserve"> </w:t>
      </w:r>
      <w:r w:rsidRPr="00A81B76">
        <w:rPr>
          <w:rFonts w:ascii="Times New Roman" w:hAnsi="Times New Roman"/>
          <w:szCs w:val="28"/>
        </w:rPr>
        <w:t xml:space="preserve">№ </w:t>
      </w:r>
      <w:r w:rsidR="00B27D29" w:rsidRPr="00A81B76">
        <w:rPr>
          <w:rFonts w:ascii="Times New Roman" w:hAnsi="Times New Roman"/>
          <w:szCs w:val="28"/>
        </w:rPr>
        <w:t>1</w:t>
      </w:r>
    </w:p>
    <w:p w:rsidR="003E2F45" w:rsidRPr="00A81B76" w:rsidRDefault="00A81B76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t>УТВЕРЖДЕНО</w:t>
      </w:r>
    </w:p>
    <w:p w:rsidR="00B27D29" w:rsidRPr="00A81B76" w:rsidRDefault="00B27D29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t xml:space="preserve"> постановлени</w:t>
      </w:r>
      <w:r w:rsidR="00A81B76" w:rsidRPr="00A81B76">
        <w:rPr>
          <w:rFonts w:ascii="Times New Roman" w:hAnsi="Times New Roman"/>
          <w:szCs w:val="28"/>
        </w:rPr>
        <w:t>ем</w:t>
      </w:r>
      <w:r w:rsidRPr="00A81B76">
        <w:rPr>
          <w:rFonts w:ascii="Times New Roman" w:hAnsi="Times New Roman"/>
          <w:szCs w:val="28"/>
        </w:rPr>
        <w:t xml:space="preserve"> администрации</w:t>
      </w:r>
    </w:p>
    <w:p w:rsidR="00B27D29" w:rsidRPr="00A81B76" w:rsidRDefault="00B27D29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t xml:space="preserve">                                                           </w:t>
      </w:r>
      <w:r w:rsidR="000E3EF9" w:rsidRPr="00A81B76">
        <w:rPr>
          <w:rFonts w:ascii="Times New Roman" w:hAnsi="Times New Roman"/>
          <w:szCs w:val="28"/>
        </w:rPr>
        <w:t xml:space="preserve">                         сельского   </w:t>
      </w:r>
      <w:r w:rsidRPr="00A81B76">
        <w:rPr>
          <w:rFonts w:ascii="Times New Roman" w:hAnsi="Times New Roman"/>
          <w:szCs w:val="28"/>
        </w:rPr>
        <w:t>поселения</w:t>
      </w:r>
    </w:p>
    <w:p w:rsidR="000E3EF9" w:rsidRPr="00A81B76" w:rsidRDefault="00A945A5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Тузлукушевский</w:t>
      </w:r>
      <w:proofErr w:type="spellEnd"/>
      <w:r w:rsidR="000E3EF9" w:rsidRPr="00A81B76">
        <w:rPr>
          <w:rFonts w:ascii="Times New Roman" w:hAnsi="Times New Roman"/>
          <w:szCs w:val="28"/>
        </w:rPr>
        <w:t xml:space="preserve"> сельсовет</w:t>
      </w:r>
    </w:p>
    <w:p w:rsidR="00B27D29" w:rsidRPr="00A81B76" w:rsidRDefault="00A20C0F" w:rsidP="00B27D2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05</w:t>
      </w:r>
      <w:r w:rsidR="00B27D29" w:rsidRPr="00A81B76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7</w:t>
      </w:r>
      <w:r w:rsidR="00B27D29" w:rsidRPr="00A81B76">
        <w:rPr>
          <w:rFonts w:ascii="Times New Roman" w:hAnsi="Times New Roman"/>
          <w:szCs w:val="28"/>
        </w:rPr>
        <w:t>.20</w:t>
      </w:r>
      <w:r w:rsidR="00850A9A">
        <w:rPr>
          <w:rFonts w:ascii="Times New Roman" w:hAnsi="Times New Roman"/>
          <w:szCs w:val="28"/>
        </w:rPr>
        <w:t>22</w:t>
      </w:r>
      <w:r w:rsidR="00B27D29" w:rsidRPr="00A81B76">
        <w:rPr>
          <w:rFonts w:ascii="Times New Roman" w:hAnsi="Times New Roman"/>
          <w:color w:val="222222"/>
          <w:szCs w:val="28"/>
        </w:rPr>
        <w:t xml:space="preserve"> г.№</w:t>
      </w:r>
      <w:r>
        <w:rPr>
          <w:rFonts w:ascii="Times New Roman" w:hAnsi="Times New Roman"/>
          <w:color w:val="222222"/>
          <w:szCs w:val="28"/>
        </w:rPr>
        <w:t>20</w:t>
      </w:r>
    </w:p>
    <w:p w:rsidR="00B27D29" w:rsidRDefault="00B27D29" w:rsidP="00B27D29">
      <w:pPr>
        <w:pStyle w:val="a3"/>
        <w:spacing w:before="0" w:beforeAutospacing="0" w:after="0"/>
        <w:jc w:val="center"/>
        <w:rPr>
          <w:rStyle w:val="a4"/>
          <w:b w:val="0"/>
          <w:sz w:val="28"/>
          <w:szCs w:val="28"/>
        </w:rPr>
      </w:pPr>
    </w:p>
    <w:p w:rsidR="00B27D29" w:rsidRPr="004C2C54" w:rsidRDefault="00B27D29" w:rsidP="00B27D29">
      <w:pPr>
        <w:pStyle w:val="a3"/>
        <w:spacing w:before="0" w:beforeAutospacing="0" w:after="0"/>
        <w:jc w:val="center"/>
        <w:rPr>
          <w:rStyle w:val="a4"/>
          <w:b w:val="0"/>
        </w:rPr>
      </w:pPr>
    </w:p>
    <w:p w:rsidR="00B27D29" w:rsidRPr="00A20C0F" w:rsidRDefault="00B27D29" w:rsidP="00B27D2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20C0F">
        <w:rPr>
          <w:rStyle w:val="a4"/>
          <w:sz w:val="28"/>
          <w:szCs w:val="28"/>
        </w:rPr>
        <w:t>СОСТАВ</w:t>
      </w:r>
    </w:p>
    <w:p w:rsidR="00B27D29" w:rsidRPr="00A20C0F" w:rsidRDefault="00B27D29" w:rsidP="00B27D2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20C0F">
        <w:rPr>
          <w:rStyle w:val="a4"/>
          <w:b w:val="0"/>
          <w:sz w:val="28"/>
          <w:szCs w:val="28"/>
        </w:rPr>
        <w:t>комиссии по списанию основных средств, находящихся</w:t>
      </w:r>
    </w:p>
    <w:p w:rsidR="00B27D29" w:rsidRPr="00A20C0F" w:rsidRDefault="00B27D29" w:rsidP="00B27D2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20C0F">
        <w:rPr>
          <w:rStyle w:val="a4"/>
          <w:b w:val="0"/>
          <w:sz w:val="28"/>
          <w:szCs w:val="28"/>
        </w:rPr>
        <w:t xml:space="preserve">в муниципальной собственности   сельского поселения </w:t>
      </w:r>
      <w:proofErr w:type="spellStart"/>
      <w:r w:rsidR="00A945A5" w:rsidRPr="00A20C0F">
        <w:rPr>
          <w:rStyle w:val="a4"/>
          <w:b w:val="0"/>
          <w:sz w:val="28"/>
          <w:szCs w:val="28"/>
        </w:rPr>
        <w:t>Тузлукушевский</w:t>
      </w:r>
      <w:proofErr w:type="spellEnd"/>
      <w:r w:rsidR="000E3EF9" w:rsidRPr="00A20C0F">
        <w:rPr>
          <w:rStyle w:val="a4"/>
          <w:b w:val="0"/>
          <w:sz w:val="28"/>
          <w:szCs w:val="28"/>
        </w:rPr>
        <w:t xml:space="preserve"> сельсовет </w:t>
      </w:r>
      <w:r w:rsidRPr="00A20C0F">
        <w:rPr>
          <w:rStyle w:val="a4"/>
          <w:b w:val="0"/>
          <w:sz w:val="28"/>
          <w:szCs w:val="28"/>
        </w:rPr>
        <w:t xml:space="preserve">муниципального района Чекмагушевский район Республики Башкортостан </w:t>
      </w:r>
    </w:p>
    <w:p w:rsidR="00B27D29" w:rsidRPr="004C2C54" w:rsidRDefault="00B27D29" w:rsidP="00B27D29">
      <w:pPr>
        <w:rPr>
          <w:b/>
        </w:rPr>
      </w:pPr>
    </w:p>
    <w:p w:rsidR="00B27D29" w:rsidRPr="003946FF" w:rsidRDefault="00B27D29" w:rsidP="00B27D29">
      <w:pPr>
        <w:pStyle w:val="HTML"/>
        <w:spacing w:after="120"/>
        <w:rPr>
          <w:rFonts w:ascii="Times New Roman" w:hAnsi="Times New Roman" w:cs="Times New Roman"/>
          <w:sz w:val="16"/>
          <w:szCs w:val="28"/>
        </w:rPr>
      </w:pPr>
    </w:p>
    <w:p w:rsidR="00B27D29" w:rsidRPr="007D04BF" w:rsidRDefault="00B27D29" w:rsidP="00B27D29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04B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27D29" w:rsidRPr="007D04BF" w:rsidRDefault="000E3EF9" w:rsidP="00B27D29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04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0A9A" w:rsidRPr="007D04BF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="00850A9A" w:rsidRPr="007D04BF">
        <w:rPr>
          <w:rFonts w:ascii="Times New Roman" w:hAnsi="Times New Roman" w:cs="Times New Roman"/>
          <w:sz w:val="28"/>
          <w:szCs w:val="28"/>
        </w:rPr>
        <w:t xml:space="preserve"> Р.К.</w:t>
      </w:r>
      <w:r w:rsidR="003E2F45" w:rsidRPr="007D04BF">
        <w:rPr>
          <w:rFonts w:ascii="Times New Roman" w:hAnsi="Times New Roman" w:cs="Times New Roman"/>
          <w:sz w:val="28"/>
          <w:szCs w:val="28"/>
        </w:rPr>
        <w:t xml:space="preserve"> –  глава</w:t>
      </w:r>
      <w:r w:rsidR="00B27D29" w:rsidRPr="007D04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D0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5A5" w:rsidRPr="007D04BF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7D04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7D29" w:rsidRPr="007D04BF">
        <w:rPr>
          <w:rFonts w:ascii="Times New Roman" w:hAnsi="Times New Roman" w:cs="Times New Roman"/>
          <w:sz w:val="28"/>
          <w:szCs w:val="28"/>
        </w:rPr>
        <w:t>.</w:t>
      </w:r>
    </w:p>
    <w:p w:rsidR="00B27D29" w:rsidRPr="007D04BF" w:rsidRDefault="00872EC6" w:rsidP="003E2F45">
      <w:pPr>
        <w:pStyle w:val="HTML"/>
        <w:tabs>
          <w:tab w:val="clear" w:pos="916"/>
          <w:tab w:val="left" w:pos="709"/>
        </w:tabs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4BF">
        <w:rPr>
          <w:rFonts w:ascii="Times New Roman" w:hAnsi="Times New Roman" w:cs="Times New Roman"/>
          <w:sz w:val="28"/>
          <w:szCs w:val="28"/>
        </w:rPr>
        <w:t>Секретарь:</w:t>
      </w:r>
    </w:p>
    <w:p w:rsidR="00872EC6" w:rsidRPr="007D04BF" w:rsidRDefault="00124EC1" w:rsidP="003E2F45">
      <w:pPr>
        <w:pStyle w:val="HTML"/>
        <w:tabs>
          <w:tab w:val="clear" w:pos="916"/>
          <w:tab w:val="left" w:pos="709"/>
        </w:tabs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4BF">
        <w:rPr>
          <w:rFonts w:ascii="Times New Roman" w:hAnsi="Times New Roman" w:cs="Times New Roman"/>
          <w:sz w:val="28"/>
          <w:szCs w:val="28"/>
        </w:rPr>
        <w:t>Магалимова А.Ш.</w:t>
      </w:r>
      <w:r w:rsidR="00872EC6" w:rsidRPr="007D04BF">
        <w:rPr>
          <w:rFonts w:ascii="Times New Roman" w:hAnsi="Times New Roman" w:cs="Times New Roman"/>
          <w:sz w:val="28"/>
          <w:szCs w:val="28"/>
        </w:rPr>
        <w:t xml:space="preserve"> –</w:t>
      </w:r>
      <w:r w:rsidRPr="007D04BF">
        <w:rPr>
          <w:rFonts w:ascii="Times New Roman" w:hAnsi="Times New Roman" w:cs="Times New Roman"/>
          <w:sz w:val="28"/>
          <w:szCs w:val="28"/>
        </w:rPr>
        <w:t>управляющая делами</w:t>
      </w:r>
    </w:p>
    <w:p w:rsidR="00B27D29" w:rsidRPr="007D04BF" w:rsidRDefault="00B27D29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7D04BF">
        <w:rPr>
          <w:rFonts w:ascii="Times New Roman" w:hAnsi="Times New Roman"/>
          <w:sz w:val="28"/>
          <w:szCs w:val="28"/>
        </w:rPr>
        <w:tab/>
        <w:t>Члены комиссии:</w:t>
      </w:r>
    </w:p>
    <w:p w:rsidR="003E2F45" w:rsidRDefault="000E3EF9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0E3EF9">
        <w:rPr>
          <w:rFonts w:ascii="Times New Roman" w:hAnsi="Times New Roman"/>
          <w:i/>
          <w:sz w:val="28"/>
          <w:szCs w:val="28"/>
        </w:rPr>
        <w:t xml:space="preserve">        </w:t>
      </w:r>
      <w:r w:rsidRPr="000E3EF9">
        <w:rPr>
          <w:rFonts w:ascii="Times New Roman" w:hAnsi="Times New Roman"/>
          <w:sz w:val="28"/>
          <w:szCs w:val="28"/>
        </w:rPr>
        <w:t xml:space="preserve"> Сафиуллина А.Ф.. – бухгалтер </w:t>
      </w:r>
      <w:r w:rsidR="003E2F45">
        <w:rPr>
          <w:rFonts w:ascii="Times New Roman" w:hAnsi="Times New Roman"/>
          <w:sz w:val="28"/>
          <w:szCs w:val="28"/>
        </w:rPr>
        <w:t xml:space="preserve"> муниципального казенного учреждения  </w:t>
      </w:r>
    </w:p>
    <w:p w:rsidR="003E2F45" w:rsidRDefault="003E2F45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«Централизованная бухгалтерия сельских поселений муниципального  </w:t>
      </w:r>
    </w:p>
    <w:p w:rsidR="003E2F45" w:rsidRDefault="003E2F45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Чекмагушевский район РБ»</w:t>
      </w:r>
    </w:p>
    <w:p w:rsidR="00B27D29" w:rsidRPr="000E3EF9" w:rsidRDefault="00B27D29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0E3EF9">
        <w:rPr>
          <w:rFonts w:ascii="Times New Roman" w:hAnsi="Times New Roman"/>
          <w:sz w:val="28"/>
          <w:szCs w:val="28"/>
        </w:rPr>
        <w:tab/>
      </w:r>
      <w:r w:rsidR="00124EC1">
        <w:rPr>
          <w:rFonts w:ascii="Times New Roman" w:hAnsi="Times New Roman"/>
          <w:sz w:val="28"/>
          <w:szCs w:val="28"/>
        </w:rPr>
        <w:t>Салахова Л.А.</w:t>
      </w:r>
      <w:r w:rsidR="003E2F45">
        <w:rPr>
          <w:rFonts w:ascii="Times New Roman" w:hAnsi="Times New Roman"/>
          <w:sz w:val="28"/>
          <w:szCs w:val="28"/>
        </w:rPr>
        <w:t xml:space="preserve"> –  специалист А</w:t>
      </w:r>
      <w:r w:rsidRPr="000E3EF9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3E2F4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945A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0E3EF9" w:rsidRPr="000E3EF9">
        <w:rPr>
          <w:rFonts w:ascii="Times New Roman" w:hAnsi="Times New Roman"/>
          <w:sz w:val="28"/>
          <w:szCs w:val="28"/>
        </w:rPr>
        <w:t xml:space="preserve"> сельсовет</w:t>
      </w:r>
      <w:r w:rsidR="000E3EF9">
        <w:rPr>
          <w:rFonts w:ascii="Times New Roman" w:hAnsi="Times New Roman"/>
          <w:sz w:val="28"/>
          <w:szCs w:val="28"/>
        </w:rPr>
        <w:t>.</w:t>
      </w:r>
    </w:p>
    <w:p w:rsidR="003E2F45" w:rsidRPr="000E3EF9" w:rsidRDefault="00240B03" w:rsidP="003E2F45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0E3EF9">
        <w:rPr>
          <w:rFonts w:ascii="Times New Roman" w:hAnsi="Times New Roman"/>
          <w:sz w:val="28"/>
          <w:szCs w:val="28"/>
        </w:rPr>
        <w:tab/>
      </w:r>
      <w:r w:rsidR="00124EC1">
        <w:rPr>
          <w:rFonts w:ascii="Times New Roman" w:hAnsi="Times New Roman"/>
          <w:sz w:val="28"/>
          <w:szCs w:val="28"/>
        </w:rPr>
        <w:t>Хакимов С.Я.</w:t>
      </w:r>
      <w:r w:rsidR="003E2F45">
        <w:rPr>
          <w:rFonts w:ascii="Times New Roman" w:hAnsi="Times New Roman"/>
          <w:sz w:val="28"/>
          <w:szCs w:val="28"/>
        </w:rPr>
        <w:t xml:space="preserve"> –</w:t>
      </w:r>
      <w:r w:rsidR="00124EC1">
        <w:rPr>
          <w:rFonts w:ascii="Times New Roman" w:hAnsi="Times New Roman"/>
          <w:sz w:val="28"/>
          <w:szCs w:val="28"/>
        </w:rPr>
        <w:t>депутат избирательного округа № 7</w:t>
      </w:r>
      <w:r w:rsidR="003E2F45">
        <w:rPr>
          <w:rFonts w:ascii="Times New Roman" w:hAnsi="Times New Roman"/>
          <w:sz w:val="28"/>
          <w:szCs w:val="28"/>
        </w:rPr>
        <w:t xml:space="preserve"> </w:t>
      </w:r>
      <w:r w:rsidR="003E2F45" w:rsidRPr="000E3E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2F4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945A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3E2F45" w:rsidRPr="000E3EF9">
        <w:rPr>
          <w:rFonts w:ascii="Times New Roman" w:hAnsi="Times New Roman"/>
          <w:sz w:val="28"/>
          <w:szCs w:val="28"/>
        </w:rPr>
        <w:t xml:space="preserve"> сельсовет</w:t>
      </w:r>
      <w:r w:rsidR="003E2F45">
        <w:rPr>
          <w:rFonts w:ascii="Times New Roman" w:hAnsi="Times New Roman"/>
          <w:sz w:val="28"/>
          <w:szCs w:val="28"/>
        </w:rPr>
        <w:t>.</w:t>
      </w:r>
    </w:p>
    <w:p w:rsidR="00B27D29" w:rsidRPr="000E3EF9" w:rsidRDefault="00B27D29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27D29" w:rsidRPr="000E3EF9" w:rsidRDefault="00B27D29" w:rsidP="00B27D29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E3EF9">
        <w:rPr>
          <w:rFonts w:ascii="Times New Roman" w:hAnsi="Times New Roman"/>
          <w:sz w:val="28"/>
          <w:szCs w:val="28"/>
        </w:rPr>
        <w:tab/>
      </w: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A20C0F" w:rsidRDefault="00A20C0F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Pr="00A20C0F" w:rsidRDefault="00A81B76" w:rsidP="00B27D29">
      <w:pPr>
        <w:shd w:val="clear" w:color="auto" w:fill="FFFFFF"/>
        <w:jc w:val="right"/>
        <w:rPr>
          <w:rFonts w:ascii="Times New Roman" w:hAnsi="Times New Roman"/>
        </w:rPr>
      </w:pPr>
      <w:r w:rsidRPr="00A20C0F">
        <w:rPr>
          <w:rFonts w:ascii="Times New Roman" w:hAnsi="Times New Roman"/>
        </w:rPr>
        <w:lastRenderedPageBreak/>
        <w:t>Приложение №</w:t>
      </w:r>
      <w:r w:rsidR="00B27D29" w:rsidRPr="00A20C0F">
        <w:rPr>
          <w:rFonts w:ascii="Times New Roman" w:hAnsi="Times New Roman"/>
        </w:rPr>
        <w:t xml:space="preserve"> 2</w:t>
      </w:r>
    </w:p>
    <w:p w:rsidR="00A81B76" w:rsidRPr="00A20C0F" w:rsidRDefault="00A81B76" w:rsidP="00A81B76">
      <w:pPr>
        <w:shd w:val="clear" w:color="auto" w:fill="FFFFFF"/>
        <w:jc w:val="right"/>
        <w:rPr>
          <w:rFonts w:ascii="Times New Roman" w:hAnsi="Times New Roman"/>
        </w:rPr>
      </w:pPr>
      <w:r w:rsidRPr="00A20C0F">
        <w:rPr>
          <w:rFonts w:ascii="Times New Roman" w:hAnsi="Times New Roman"/>
        </w:rPr>
        <w:t>УТВЕРЖДЕНО</w:t>
      </w:r>
    </w:p>
    <w:p w:rsidR="00A81B76" w:rsidRPr="00A20C0F" w:rsidRDefault="00A81B76" w:rsidP="00A81B76">
      <w:pPr>
        <w:shd w:val="clear" w:color="auto" w:fill="FFFFFF"/>
        <w:jc w:val="right"/>
        <w:rPr>
          <w:rFonts w:ascii="Times New Roman" w:hAnsi="Times New Roman"/>
        </w:rPr>
      </w:pPr>
      <w:r w:rsidRPr="00A20C0F">
        <w:rPr>
          <w:rFonts w:ascii="Times New Roman" w:hAnsi="Times New Roman"/>
        </w:rPr>
        <w:t xml:space="preserve"> постановлением администрации</w:t>
      </w:r>
    </w:p>
    <w:p w:rsidR="00A81B76" w:rsidRPr="00A20C0F" w:rsidRDefault="00A81B76" w:rsidP="00A81B76">
      <w:pPr>
        <w:shd w:val="clear" w:color="auto" w:fill="FFFFFF"/>
        <w:jc w:val="right"/>
        <w:rPr>
          <w:rFonts w:ascii="Times New Roman" w:hAnsi="Times New Roman"/>
        </w:rPr>
      </w:pPr>
      <w:r w:rsidRPr="00A20C0F">
        <w:rPr>
          <w:rFonts w:ascii="Times New Roman" w:hAnsi="Times New Roman"/>
        </w:rPr>
        <w:t xml:space="preserve">                                                                                    сельского   поселения</w:t>
      </w:r>
    </w:p>
    <w:p w:rsidR="00A81B76" w:rsidRPr="00A20C0F" w:rsidRDefault="00A945A5" w:rsidP="00A81B76">
      <w:pPr>
        <w:shd w:val="clear" w:color="auto" w:fill="FFFFFF"/>
        <w:jc w:val="right"/>
        <w:rPr>
          <w:rFonts w:ascii="Times New Roman" w:hAnsi="Times New Roman"/>
        </w:rPr>
      </w:pPr>
      <w:proofErr w:type="spellStart"/>
      <w:r w:rsidRPr="00A20C0F">
        <w:rPr>
          <w:rFonts w:ascii="Times New Roman" w:hAnsi="Times New Roman"/>
        </w:rPr>
        <w:t>Тузлукушевский</w:t>
      </w:r>
      <w:proofErr w:type="spellEnd"/>
      <w:r w:rsidR="00A81B76" w:rsidRPr="00A20C0F">
        <w:rPr>
          <w:rFonts w:ascii="Times New Roman" w:hAnsi="Times New Roman"/>
        </w:rPr>
        <w:t xml:space="preserve"> сельсовет</w:t>
      </w:r>
    </w:p>
    <w:p w:rsidR="00A81B76" w:rsidRPr="00A20C0F" w:rsidRDefault="00FD5D53" w:rsidP="00A81B76">
      <w:pPr>
        <w:jc w:val="right"/>
        <w:rPr>
          <w:rFonts w:ascii="Times New Roman" w:hAnsi="Times New Roman"/>
        </w:rPr>
      </w:pPr>
      <w:r w:rsidRPr="00A20C0F">
        <w:rPr>
          <w:rFonts w:ascii="Times New Roman" w:hAnsi="Times New Roman"/>
        </w:rPr>
        <w:t xml:space="preserve">от </w:t>
      </w:r>
      <w:r w:rsidR="00A20C0F">
        <w:rPr>
          <w:rFonts w:ascii="Times New Roman" w:hAnsi="Times New Roman"/>
        </w:rPr>
        <w:t>05</w:t>
      </w:r>
      <w:r w:rsidR="00A81B76" w:rsidRPr="00A20C0F">
        <w:rPr>
          <w:rFonts w:ascii="Times New Roman" w:hAnsi="Times New Roman"/>
        </w:rPr>
        <w:t>.0</w:t>
      </w:r>
      <w:r w:rsidR="00A20C0F">
        <w:rPr>
          <w:rFonts w:ascii="Times New Roman" w:hAnsi="Times New Roman"/>
        </w:rPr>
        <w:t>7</w:t>
      </w:r>
      <w:r w:rsidR="00A81B76" w:rsidRPr="00A20C0F">
        <w:rPr>
          <w:rFonts w:ascii="Times New Roman" w:hAnsi="Times New Roman"/>
        </w:rPr>
        <w:t>.20</w:t>
      </w:r>
      <w:r w:rsidR="00124EC1" w:rsidRPr="00A20C0F">
        <w:rPr>
          <w:rFonts w:ascii="Times New Roman" w:hAnsi="Times New Roman"/>
        </w:rPr>
        <w:t>22</w:t>
      </w:r>
      <w:r w:rsidR="00A81B76" w:rsidRPr="00A20C0F">
        <w:rPr>
          <w:rFonts w:ascii="Times New Roman" w:hAnsi="Times New Roman"/>
          <w:color w:val="222222"/>
        </w:rPr>
        <w:t xml:space="preserve"> г. № </w:t>
      </w:r>
      <w:r w:rsidR="00124EC1" w:rsidRPr="00A20C0F">
        <w:rPr>
          <w:rFonts w:ascii="Times New Roman" w:hAnsi="Times New Roman"/>
          <w:color w:val="222222"/>
        </w:rPr>
        <w:t>2</w:t>
      </w:r>
      <w:r w:rsidR="00A20C0F">
        <w:rPr>
          <w:rFonts w:ascii="Times New Roman" w:hAnsi="Times New Roman"/>
          <w:color w:val="222222"/>
        </w:rPr>
        <w:t>0</w:t>
      </w:r>
    </w:p>
    <w:p w:rsidR="00A81B76" w:rsidRPr="000C3E55" w:rsidRDefault="00A81B76" w:rsidP="00B27D2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B27D29" w:rsidRPr="000C3E55" w:rsidRDefault="00B27D29" w:rsidP="00B27D29">
      <w:pPr>
        <w:shd w:val="clear" w:color="auto" w:fill="FFFFFF"/>
        <w:tabs>
          <w:tab w:val="left" w:pos="708"/>
        </w:tabs>
        <w:jc w:val="right"/>
        <w:rPr>
          <w:rFonts w:ascii="Times New Roman" w:hAnsi="Times New Roman"/>
          <w:sz w:val="28"/>
          <w:szCs w:val="28"/>
        </w:rPr>
      </w:pPr>
    </w:p>
    <w:p w:rsidR="00B27D29" w:rsidRPr="000C3E55" w:rsidRDefault="00B27D29" w:rsidP="00B27D29">
      <w:pPr>
        <w:shd w:val="clear" w:color="auto" w:fill="FFFFFF"/>
        <w:tabs>
          <w:tab w:val="left" w:pos="708"/>
        </w:tabs>
        <w:jc w:val="right"/>
        <w:rPr>
          <w:rFonts w:ascii="Times New Roman" w:hAnsi="Times New Roman"/>
          <w:sz w:val="28"/>
          <w:szCs w:val="28"/>
        </w:rPr>
      </w:pP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  <w:r w:rsidRPr="000C3E55">
        <w:rPr>
          <w:rStyle w:val="a4"/>
          <w:sz w:val="28"/>
          <w:szCs w:val="28"/>
        </w:rPr>
        <w:t>ПОЛОЖЕНИЕ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  <w:r w:rsidRPr="000C3E55">
        <w:rPr>
          <w:rStyle w:val="a4"/>
          <w:sz w:val="28"/>
          <w:szCs w:val="28"/>
        </w:rPr>
        <w:t>о комиссии по списанию основных средств, находящихся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  <w:r w:rsidRPr="000C3E55">
        <w:rPr>
          <w:rStyle w:val="a4"/>
          <w:sz w:val="28"/>
          <w:szCs w:val="28"/>
        </w:rPr>
        <w:t>в муниципальной собственности сельского поселения</w:t>
      </w:r>
      <w:r w:rsidR="000E3EF9" w:rsidRPr="000C3E55">
        <w:rPr>
          <w:rStyle w:val="a4"/>
          <w:sz w:val="28"/>
          <w:szCs w:val="28"/>
        </w:rPr>
        <w:t xml:space="preserve"> </w:t>
      </w:r>
      <w:proofErr w:type="spellStart"/>
      <w:r w:rsidR="00A945A5">
        <w:rPr>
          <w:rStyle w:val="a4"/>
          <w:sz w:val="28"/>
          <w:szCs w:val="28"/>
        </w:rPr>
        <w:t>Тузлукушевский</w:t>
      </w:r>
      <w:proofErr w:type="spellEnd"/>
      <w:r w:rsidR="000E3EF9" w:rsidRPr="000C3E55">
        <w:rPr>
          <w:rStyle w:val="a4"/>
          <w:sz w:val="28"/>
          <w:szCs w:val="28"/>
        </w:rPr>
        <w:t xml:space="preserve"> сельсовет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о порядке списания муниципального имущества (основных средств) сельского поселения </w:t>
      </w:r>
      <w:proofErr w:type="spellStart"/>
      <w:r w:rsidR="00A945A5" w:rsidRPr="00124EC1">
        <w:rPr>
          <w:rFonts w:ascii="Times New Roman" w:hAnsi="Times New Roman"/>
          <w:color w:val="000000" w:themeColor="text1"/>
          <w:sz w:val="28"/>
          <w:szCs w:val="28"/>
        </w:rPr>
        <w:t>Тузлукушевский</w:t>
      </w:r>
      <w:proofErr w:type="spellEnd"/>
      <w:r w:rsidR="000E3EF9"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(далее – Положение) разработано в соответствии с Гражданским кодексом Российской Федерации; 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Уставом сельского поселения </w:t>
      </w:r>
      <w:proofErr w:type="spellStart"/>
      <w:r w:rsidR="00A945A5" w:rsidRPr="00124EC1">
        <w:rPr>
          <w:rFonts w:ascii="Times New Roman" w:hAnsi="Times New Roman"/>
          <w:color w:val="000000" w:themeColor="text1"/>
          <w:sz w:val="28"/>
          <w:szCs w:val="28"/>
        </w:rPr>
        <w:t>Тузлукушевский</w:t>
      </w:r>
      <w:proofErr w:type="spellEnd"/>
      <w:r w:rsidR="000E3EF9"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0C3E55">
        <w:rPr>
          <w:rFonts w:ascii="Times New Roman" w:hAnsi="Times New Roman"/>
          <w:sz w:val="28"/>
          <w:szCs w:val="28"/>
        </w:rPr>
        <w:t>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 сельского поселения</w:t>
      </w:r>
      <w:r w:rsidR="000E3EF9" w:rsidRPr="000C3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5A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0E3EF9" w:rsidRPr="000C3E55">
        <w:rPr>
          <w:rFonts w:ascii="Times New Roman" w:hAnsi="Times New Roman"/>
          <w:sz w:val="28"/>
          <w:szCs w:val="28"/>
        </w:rPr>
        <w:t xml:space="preserve"> сельсовет</w:t>
      </w:r>
      <w:r w:rsidRPr="000C3E55">
        <w:rPr>
          <w:rFonts w:ascii="Times New Roman" w:hAnsi="Times New Roman"/>
          <w:sz w:val="28"/>
          <w:szCs w:val="28"/>
        </w:rPr>
        <w:t>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</w:p>
    <w:p w:rsidR="00B27D29" w:rsidRPr="00124EC1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b/>
          <w:sz w:val="28"/>
          <w:szCs w:val="28"/>
        </w:rPr>
      </w:pPr>
      <w:r w:rsidRPr="00124EC1">
        <w:rPr>
          <w:b/>
          <w:sz w:val="28"/>
          <w:szCs w:val="28"/>
        </w:rPr>
        <w:t>1. Общие положения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 xml:space="preserve">1.1. Настоящее Положение определяет порядок организации списания объектов основных средств, находящихся в муниципальной собственности </w:t>
      </w:r>
      <w:r w:rsidRPr="000C3E55">
        <w:rPr>
          <w:rStyle w:val="a4"/>
          <w:b w:val="0"/>
          <w:sz w:val="28"/>
          <w:szCs w:val="28"/>
        </w:rPr>
        <w:t xml:space="preserve"> сельского поселения</w:t>
      </w:r>
      <w:r w:rsidRPr="000C3E55">
        <w:rPr>
          <w:color w:val="339966"/>
          <w:sz w:val="28"/>
          <w:szCs w:val="28"/>
        </w:rPr>
        <w:t xml:space="preserve"> </w:t>
      </w:r>
      <w:r w:rsidRPr="000C3E55">
        <w:rPr>
          <w:sz w:val="28"/>
          <w:szCs w:val="28"/>
        </w:rPr>
        <w:t>и полномочия комиссии.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Действие настоящего Положения распространяется на объекты муниципального имущества (основные средства), являющиеся муниципально</w:t>
      </w:r>
      <w:r w:rsidR="00240B03"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й собственностью  </w:t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0E3EF9"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45A5" w:rsidRPr="00124EC1">
        <w:rPr>
          <w:rFonts w:ascii="Times New Roman" w:hAnsi="Times New Roman"/>
          <w:color w:val="000000" w:themeColor="text1"/>
          <w:sz w:val="28"/>
          <w:szCs w:val="28"/>
        </w:rPr>
        <w:t>Тузлукушевский</w:t>
      </w:r>
      <w:proofErr w:type="spellEnd"/>
      <w:r w:rsidR="000E3EF9"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3EF9" w:rsidRPr="00124EC1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сельсовет: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принятые к бухгалтерскому учету и закрепленные на праве оперативного управления за муниципальными учреждениями;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принятые к бухгалтерскому учету органами местного самоуправления;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учитываемые в муниципальной казне </w:t>
      </w:r>
      <w:proofErr w:type="spellStart"/>
      <w:r w:rsidR="00124EC1">
        <w:rPr>
          <w:rFonts w:ascii="Times New Roman" w:hAnsi="Times New Roman"/>
          <w:color w:val="000000" w:themeColor="text1"/>
          <w:sz w:val="28"/>
          <w:szCs w:val="28"/>
        </w:rPr>
        <w:t>Тузлукушевского</w:t>
      </w:r>
      <w:proofErr w:type="spellEnd"/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 xml:space="preserve">   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 xml:space="preserve">           1.2. Комиссия по списанию основных средств (далее – Комиссия) является постоянно действующей, создана в целях координации работы по списанию муниципального имущества.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1.3. В отношении муниципального имущества, закрепленного на праве оперативного управления,  документы на списание готовят муниципальные учреждения, отделы и управления  Администрации местн</w:t>
      </w:r>
      <w:r w:rsidR="00240B03" w:rsidRPr="000C3E55">
        <w:rPr>
          <w:sz w:val="28"/>
          <w:szCs w:val="28"/>
        </w:rPr>
        <w:t xml:space="preserve">ого самоуправления </w:t>
      </w:r>
      <w:proofErr w:type="spellStart"/>
      <w:r w:rsidR="00124EC1">
        <w:rPr>
          <w:sz w:val="28"/>
          <w:szCs w:val="28"/>
        </w:rPr>
        <w:t>Тузлукушевского</w:t>
      </w:r>
      <w:proofErr w:type="spellEnd"/>
      <w:r w:rsidRPr="000C3E55">
        <w:rPr>
          <w:sz w:val="28"/>
          <w:szCs w:val="28"/>
        </w:rPr>
        <w:t xml:space="preserve"> сельского поселения с правами юридического лица (далее – муниципальные учреждения); в отношении муниципального имущества, закрепленного на праве хозяйственного ведения</w:t>
      </w:r>
      <w:r w:rsidR="00240B03" w:rsidRPr="000C3E55">
        <w:rPr>
          <w:sz w:val="28"/>
          <w:szCs w:val="28"/>
        </w:rPr>
        <w:t xml:space="preserve">, – администрации </w:t>
      </w:r>
      <w:proofErr w:type="spellStart"/>
      <w:r w:rsidR="00124EC1">
        <w:rPr>
          <w:sz w:val="28"/>
          <w:szCs w:val="28"/>
        </w:rPr>
        <w:t>Тузлукушевского</w:t>
      </w:r>
      <w:proofErr w:type="spellEnd"/>
      <w:r w:rsidRPr="000C3E55">
        <w:rPr>
          <w:sz w:val="28"/>
          <w:szCs w:val="28"/>
        </w:rPr>
        <w:t xml:space="preserve"> сельского поселения .</w:t>
      </w:r>
    </w:p>
    <w:p w:rsidR="00B27D29" w:rsidRPr="000C3E55" w:rsidRDefault="00B27D29" w:rsidP="00B27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55">
        <w:rPr>
          <w:rFonts w:ascii="Times New Roman" w:hAnsi="Times New Roman" w:cs="Times New Roman"/>
          <w:sz w:val="28"/>
          <w:szCs w:val="28"/>
        </w:rPr>
        <w:tab/>
        <w:t>1.4. Списание основных средств производится в соответствии с действующим законодательством и настоящим Положением.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1.5. Муниципальное имущество, закрепленное на праве оперативного управления за муниципальными учреждениями, а также имущество, составляющее муниципальную казну </w:t>
      </w:r>
      <w:proofErr w:type="spellStart"/>
      <w:r w:rsidR="00124EC1">
        <w:rPr>
          <w:rFonts w:ascii="Times New Roman" w:hAnsi="Times New Roman"/>
          <w:color w:val="000000" w:themeColor="text1"/>
          <w:sz w:val="28"/>
          <w:szCs w:val="28"/>
        </w:rPr>
        <w:t>Тузлукушевского</w:t>
      </w:r>
      <w:proofErr w:type="spellEnd"/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 находящееся на балансах хозяйствующих субъектов, списывается с их балансов по следующим основаниям: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пришедшее в негодность вследствие морального или физического износа, стихийных бедствий и иной чрезвычайной ситуации;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ликвидация по аварии;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частичная ликвидация при выполнении работ по реконструкции;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нарушение нормальных условий эксплуатации;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хищение или уничтожение имущества;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по другим причинам.</w:t>
      </w:r>
    </w:p>
    <w:p w:rsidR="00B27D29" w:rsidRPr="000C3E55" w:rsidRDefault="00B27D29" w:rsidP="00B27D29">
      <w:pPr>
        <w:tabs>
          <w:tab w:val="left" w:pos="708"/>
        </w:tabs>
        <w:jc w:val="center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</w:p>
    <w:p w:rsidR="00B27D29" w:rsidRPr="00124EC1" w:rsidRDefault="00B27D29" w:rsidP="00B27D29">
      <w:pPr>
        <w:tabs>
          <w:tab w:val="left" w:pos="708"/>
        </w:tabs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Порядок списания муниципального имущества</w:t>
      </w:r>
    </w:p>
    <w:p w:rsidR="00B27D29" w:rsidRPr="000C3E55" w:rsidRDefault="00B27D29" w:rsidP="00B27D29">
      <w:pPr>
        <w:tabs>
          <w:tab w:val="left" w:pos="708"/>
        </w:tabs>
        <w:jc w:val="center"/>
        <w:rPr>
          <w:rFonts w:ascii="Times New Roman" w:hAnsi="Times New Roman"/>
          <w:color w:val="052635"/>
          <w:sz w:val="28"/>
          <w:szCs w:val="28"/>
        </w:rPr>
      </w:pP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 учреждениях, органах  </w:t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приказом руководителя создается комиссия, в состав которой входят: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  <w:r w:rsidRPr="000C3E55">
        <w:rPr>
          <w:rFonts w:ascii="Times New Roman" w:hAnsi="Times New Roman"/>
          <w:sz w:val="28"/>
          <w:szCs w:val="28"/>
        </w:rPr>
        <w:t>руководитель муниципального предприятия, учреждения;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  <w:t>главный бухгалтер или его заместитель, руководитель группы бухгалтерского учета или бухгалтер по основным средствам;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  <w:t>лица, материально ответственные за сохранность списываемого имущества;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  <w:t>представители иных служб и организаций (в случае необходимости).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местного самоуправления </w:t>
      </w:r>
      <w:proofErr w:type="spellStart"/>
      <w:r w:rsidR="00124EC1">
        <w:rPr>
          <w:rFonts w:ascii="Times New Roman" w:hAnsi="Times New Roman"/>
          <w:color w:val="000000" w:themeColor="text1"/>
          <w:sz w:val="28"/>
          <w:szCs w:val="28"/>
        </w:rPr>
        <w:t>Тузлукушевский</w:t>
      </w:r>
      <w:proofErr w:type="spellEnd"/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(далее – Администрация) создается комиссия.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         2.1.3. В компетенцию комиссии входит: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проверка акта на списание основных средств:</w:t>
      </w:r>
    </w:p>
    <w:p w:rsidR="00B27D29" w:rsidRPr="007D04BF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а) для муниципальных учреждений и органов местного самоуправления, а также имущества, составляющего казну </w:t>
      </w:r>
      <w:proofErr w:type="spellStart"/>
      <w:r w:rsidR="00124EC1">
        <w:rPr>
          <w:rFonts w:ascii="Times New Roman" w:hAnsi="Times New Roman"/>
          <w:color w:val="000000" w:themeColor="text1"/>
          <w:sz w:val="28"/>
          <w:szCs w:val="28"/>
        </w:rPr>
        <w:t>Тузлукушевский</w:t>
      </w:r>
      <w:proofErr w:type="spellEnd"/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– по унифицированным </w:t>
      </w:r>
      <w:r w:rsidRPr="007D04BF">
        <w:rPr>
          <w:rFonts w:ascii="Times New Roman" w:hAnsi="Times New Roman"/>
          <w:color w:val="000000" w:themeColor="text1"/>
          <w:sz w:val="28"/>
          <w:szCs w:val="28"/>
        </w:rPr>
        <w:t>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2.1.4. При списании с бухгалтерского учета муниципальных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Руководитель учреждения обязан немедленно информировать в письменной форме Администрацию о фактах утраты имущества.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</w:t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2.1.6. По результатам работы своих комиссий руководитель учреждения (руководитель органа местного самоуправления с правами юридического лица) направляет в Администрацию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2.1.7. Списание муниципального имущества без согласия Администрации, которое дается в форме постановления (распоряжения), не допускается.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2.2. Списание прочих основных средств. 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Для получения разрешения на списание прочих основных средств руководителями учреждений направляются в Администрацию следующие документы: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сопроводительное письмо, подписанное руководителем, учреждения;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акты о списании муниципального имущества;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         Акты о списании прочих основных средств согласовываются с первым заместителем Главы Администрации.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2.3. В случае если представленные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2.4. Отражение списания основных средств в бухгалтерском учете.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2.4.1. Администрация в течение 30 дней с момента представления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2.4.2. Руководитель муниципального учреждения и других форм собственности, органа местного самоуправления после получения постановления (распоряжения) Администрации о списании муниципального имущества обязан: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отразить списание муниципального имущества в бухгалтерском учете;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снять с учета в соответствующих федеральных службах списанные основные средства, подлежащие учету и регистрации</w:t>
      </w:r>
      <w:r w:rsidRPr="000C3E55">
        <w:rPr>
          <w:rFonts w:ascii="Times New Roman" w:hAnsi="Times New Roman"/>
          <w:color w:val="052635"/>
          <w:sz w:val="28"/>
          <w:szCs w:val="28"/>
        </w:rPr>
        <w:t>;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>произвести демонтаж, ликвидацию списанных основных средств.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2.4.3. 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</w:t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недвижимого имущества из Единого государственного реестра прав на недвижимое имущество и сделок с ним.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2.4.4. Руководитель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B27D29" w:rsidRPr="00124EC1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ab/>
        <w:t>При списании объекта недвижимости, руководитель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</w:p>
    <w:p w:rsidR="00B27D29" w:rsidRPr="007D04BF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b/>
          <w:sz w:val="28"/>
          <w:szCs w:val="28"/>
        </w:rPr>
      </w:pPr>
      <w:r w:rsidRPr="007D04BF">
        <w:rPr>
          <w:b/>
          <w:sz w:val="28"/>
          <w:szCs w:val="28"/>
        </w:rPr>
        <w:t>3. Порядок работы Комиссии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3.1. Общее руководство работой Комиссии осуществляет первый заместитель Главы Администрации – председатель Комиссии.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3.2. Функции председателя Комиссии: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осуществляет руководство деятельностью Комиссии;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вносит предложения по изменению состава Комиссии;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решает иные вопросы в рамках компетенции Комиссии.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3.3. Функции заместителя председателя Комиссии: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</w:r>
      <w:r w:rsidRPr="000C3E55">
        <w:rPr>
          <w:sz w:val="28"/>
          <w:szCs w:val="28"/>
        </w:rPr>
        <w:tab/>
        <w:t>исполняет полномочия председателя Комиссии на период его отсутствия.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3.4. Функции секретаря Комиссии: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извещает членов Комиссии о месте и времени проведения заседания Комиссии;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оформляет протокол заседания Комиссии;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готовит иную необходимую для рассмотрения Комиссией информацию.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3.5. Основной формой работы Комиссии является заседание, которое проводится по мере необходимости.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 xml:space="preserve">           3.6. Заседание правомочно, если на нем присутствуют не менее 2/3 общего числа ее членов.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3.7.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3.8. Заключение  Комиссии подписывается всеми членами Комиссии.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3.9.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3.10. На основании заключения и актов на списание основных средств Главой Администрации принимается решение о списании основных средств, находящихся в муниципальной собственности.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 xml:space="preserve">3.11. Предоставленные документы на списание основных средств, находящихся на балансе муниципальных предприятий и учреждений, рассматриваются Комиссией в течение одного месяца. Комиссия вправе изучить на месте состояние объектов основных средств и проверить </w:t>
      </w:r>
      <w:r w:rsidRPr="000C3E55">
        <w:rPr>
          <w:sz w:val="28"/>
          <w:szCs w:val="28"/>
        </w:rPr>
        <w:lastRenderedPageBreak/>
        <w:t>объективность заключений комиссий предприятий и учреждений о необходимости списания объектов, в отдельных случаях Комиссия вправе назначить независимую экспертизу состояния объектов основных средств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3.12. Результаты рассмотрения комплекта документов, предоставленных руководителями предприятий и учреждений, отражаются в протоколе заседания Комиссии.</w:t>
      </w:r>
    </w:p>
    <w:p w:rsidR="00B27D29" w:rsidRPr="000C3E55" w:rsidRDefault="00B27D29" w:rsidP="00B27D29">
      <w:pPr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  <w:t>3.13. По результату рассмотрения комплекта документов, отраженному в протоколе Комиссии, Глава Администрации принимает решение о списании основных средств.</w:t>
      </w: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124EC1" w:rsidRDefault="00124EC1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124EC1" w:rsidRDefault="00124EC1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240B03" w:rsidRDefault="00240B03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240B03" w:rsidRDefault="00240B03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center"/>
        <w:rPr>
          <w:sz w:val="28"/>
          <w:szCs w:val="28"/>
        </w:rPr>
      </w:pPr>
    </w:p>
    <w:p w:rsidR="00A20C0F" w:rsidRDefault="00A20C0F" w:rsidP="00B27D29">
      <w:pPr>
        <w:shd w:val="clear" w:color="auto" w:fill="FFFFFF"/>
        <w:tabs>
          <w:tab w:val="left" w:pos="708"/>
        </w:tabs>
        <w:jc w:val="center"/>
        <w:rPr>
          <w:sz w:val="28"/>
          <w:szCs w:val="28"/>
        </w:rPr>
      </w:pPr>
    </w:p>
    <w:p w:rsidR="00A20C0F" w:rsidRDefault="00A20C0F" w:rsidP="00B27D29">
      <w:pPr>
        <w:shd w:val="clear" w:color="auto" w:fill="FFFFFF"/>
        <w:tabs>
          <w:tab w:val="left" w:pos="708"/>
        </w:tabs>
        <w:jc w:val="center"/>
        <w:rPr>
          <w:sz w:val="28"/>
          <w:szCs w:val="28"/>
        </w:rPr>
      </w:pPr>
    </w:p>
    <w:p w:rsidR="00A20C0F" w:rsidRDefault="00A20C0F" w:rsidP="00B27D29">
      <w:pPr>
        <w:shd w:val="clear" w:color="auto" w:fill="FFFFFF"/>
        <w:tabs>
          <w:tab w:val="left" w:pos="708"/>
        </w:tabs>
        <w:jc w:val="center"/>
        <w:rPr>
          <w:sz w:val="28"/>
          <w:szCs w:val="28"/>
        </w:rPr>
      </w:pPr>
    </w:p>
    <w:p w:rsidR="00A20C0F" w:rsidRDefault="00A20C0F" w:rsidP="00B27D29">
      <w:pPr>
        <w:shd w:val="clear" w:color="auto" w:fill="FFFFFF"/>
        <w:tabs>
          <w:tab w:val="left" w:pos="708"/>
        </w:tabs>
        <w:jc w:val="center"/>
        <w:rPr>
          <w:sz w:val="28"/>
          <w:szCs w:val="28"/>
        </w:rPr>
      </w:pPr>
    </w:p>
    <w:p w:rsidR="00B27D29" w:rsidRPr="00124EC1" w:rsidRDefault="00B27D29" w:rsidP="00B27D29">
      <w:pPr>
        <w:shd w:val="clear" w:color="auto" w:fill="FFFFFF"/>
        <w:jc w:val="right"/>
        <w:rPr>
          <w:rFonts w:ascii="Times New Roman" w:hAnsi="Times New Roman"/>
        </w:rPr>
      </w:pPr>
      <w:r w:rsidRPr="00124EC1">
        <w:rPr>
          <w:rFonts w:ascii="Times New Roman" w:hAnsi="Times New Roman"/>
        </w:rPr>
        <w:lastRenderedPageBreak/>
        <w:t>ПРИЛОЖЕНИЕ 3</w:t>
      </w:r>
    </w:p>
    <w:p w:rsidR="00B27D29" w:rsidRPr="00124EC1" w:rsidRDefault="00B27D29" w:rsidP="00B27D29">
      <w:pPr>
        <w:shd w:val="clear" w:color="auto" w:fill="FFFFFF"/>
        <w:jc w:val="right"/>
        <w:rPr>
          <w:rFonts w:ascii="Times New Roman" w:hAnsi="Times New Roman"/>
        </w:rPr>
      </w:pPr>
      <w:r w:rsidRPr="00124EC1">
        <w:rPr>
          <w:rFonts w:ascii="Times New Roman" w:hAnsi="Times New Roman"/>
        </w:rPr>
        <w:t>к постановлению администрации</w:t>
      </w:r>
    </w:p>
    <w:p w:rsidR="00B27D29" w:rsidRPr="00124EC1" w:rsidRDefault="00124EC1" w:rsidP="00B27D29">
      <w:pPr>
        <w:shd w:val="clear" w:color="auto" w:fill="FFFFFF"/>
        <w:jc w:val="right"/>
        <w:rPr>
          <w:rFonts w:ascii="Times New Roman" w:hAnsi="Times New Roman"/>
        </w:rPr>
      </w:pPr>
      <w:proofErr w:type="spellStart"/>
      <w:r w:rsidRPr="00124EC1">
        <w:rPr>
          <w:rFonts w:ascii="Times New Roman" w:hAnsi="Times New Roman"/>
        </w:rPr>
        <w:t>Тузлукушевский</w:t>
      </w:r>
      <w:proofErr w:type="spellEnd"/>
      <w:r w:rsidR="00B27D29" w:rsidRPr="00124EC1">
        <w:rPr>
          <w:rFonts w:ascii="Times New Roman" w:hAnsi="Times New Roman"/>
        </w:rPr>
        <w:t xml:space="preserve"> сельского поселения</w:t>
      </w:r>
    </w:p>
    <w:p w:rsidR="00B27D29" w:rsidRPr="00124EC1" w:rsidRDefault="00B27D29" w:rsidP="00B27D29">
      <w:pPr>
        <w:jc w:val="right"/>
        <w:rPr>
          <w:rFonts w:ascii="Times New Roman" w:hAnsi="Times New Roman"/>
          <w:color w:val="222222"/>
        </w:rPr>
      </w:pPr>
      <w:r w:rsidRPr="00124EC1">
        <w:rPr>
          <w:rFonts w:ascii="Times New Roman" w:hAnsi="Times New Roman"/>
        </w:rPr>
        <w:t xml:space="preserve">от  </w:t>
      </w:r>
      <w:r w:rsidR="00A20C0F">
        <w:rPr>
          <w:rFonts w:ascii="Times New Roman" w:hAnsi="Times New Roman"/>
        </w:rPr>
        <w:t>05</w:t>
      </w:r>
      <w:r w:rsidRPr="00124EC1">
        <w:rPr>
          <w:rFonts w:ascii="Times New Roman" w:hAnsi="Times New Roman"/>
        </w:rPr>
        <w:t>.</w:t>
      </w:r>
      <w:r w:rsidR="00240B03" w:rsidRPr="00124EC1">
        <w:rPr>
          <w:rFonts w:ascii="Times New Roman" w:hAnsi="Times New Roman"/>
        </w:rPr>
        <w:t>0</w:t>
      </w:r>
      <w:r w:rsidR="00A20C0F">
        <w:rPr>
          <w:rFonts w:ascii="Times New Roman" w:hAnsi="Times New Roman"/>
        </w:rPr>
        <w:t>7</w:t>
      </w:r>
      <w:r w:rsidRPr="00124EC1">
        <w:rPr>
          <w:rFonts w:ascii="Times New Roman" w:hAnsi="Times New Roman"/>
        </w:rPr>
        <w:t>.20</w:t>
      </w:r>
      <w:r w:rsidR="00124EC1">
        <w:rPr>
          <w:rFonts w:ascii="Times New Roman" w:hAnsi="Times New Roman"/>
        </w:rPr>
        <w:t>22</w:t>
      </w:r>
      <w:r w:rsidRPr="00124EC1">
        <w:rPr>
          <w:rFonts w:ascii="Times New Roman" w:hAnsi="Times New Roman"/>
          <w:color w:val="222222"/>
        </w:rPr>
        <w:t xml:space="preserve"> г.</w:t>
      </w:r>
    </w:p>
    <w:p w:rsidR="00B27D29" w:rsidRPr="00124EC1" w:rsidRDefault="00B27D29" w:rsidP="00B27D29">
      <w:pPr>
        <w:jc w:val="right"/>
        <w:rPr>
          <w:rFonts w:ascii="Times New Roman" w:hAnsi="Times New Roman"/>
          <w:color w:val="222222"/>
        </w:rPr>
      </w:pPr>
    </w:p>
    <w:p w:rsidR="00B27D29" w:rsidRPr="00124EC1" w:rsidRDefault="00B27D29" w:rsidP="00B27D29">
      <w:pPr>
        <w:jc w:val="right"/>
        <w:rPr>
          <w:rFonts w:ascii="Times New Roman" w:hAnsi="Times New Roman"/>
        </w:rPr>
      </w:pPr>
    </w:p>
    <w:p w:rsidR="00B27D29" w:rsidRPr="00124EC1" w:rsidRDefault="00B27D29" w:rsidP="00B27D29">
      <w:pPr>
        <w:tabs>
          <w:tab w:val="left" w:pos="708"/>
        </w:tabs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B27D29" w:rsidRPr="00124EC1" w:rsidRDefault="00B27D29" w:rsidP="00B27D29">
      <w:pPr>
        <w:tabs>
          <w:tab w:val="left" w:pos="708"/>
        </w:tabs>
        <w:jc w:val="center"/>
        <w:rPr>
          <w:rFonts w:ascii="Times New Roman" w:hAnsi="Times New Roman"/>
          <w:color w:val="052635"/>
          <w:sz w:val="28"/>
          <w:szCs w:val="28"/>
        </w:rPr>
      </w:pPr>
      <w:r w:rsidRPr="00124EC1">
        <w:rPr>
          <w:rFonts w:ascii="Times New Roman" w:hAnsi="Times New Roman"/>
          <w:b/>
          <w:bCs/>
          <w:color w:val="052635"/>
          <w:sz w:val="28"/>
          <w:szCs w:val="28"/>
        </w:rPr>
        <w:t>ПЕРЕЧЕНЬ</w:t>
      </w:r>
      <w:r w:rsidRPr="00124EC1">
        <w:rPr>
          <w:rFonts w:ascii="Times New Roman" w:hAnsi="Times New Roman"/>
          <w:color w:val="052635"/>
          <w:sz w:val="28"/>
          <w:szCs w:val="28"/>
        </w:rPr>
        <w:t xml:space="preserve"> </w:t>
      </w:r>
    </w:p>
    <w:p w:rsidR="00B27D29" w:rsidRPr="00124EC1" w:rsidRDefault="00B27D29" w:rsidP="00B27D29">
      <w:pPr>
        <w:tabs>
          <w:tab w:val="left" w:pos="708"/>
        </w:tabs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  <w:r w:rsidRPr="00124EC1">
        <w:rPr>
          <w:rFonts w:ascii="Times New Roman" w:hAnsi="Times New Roman"/>
          <w:b/>
          <w:bCs/>
          <w:color w:val="052635"/>
          <w:sz w:val="28"/>
          <w:szCs w:val="28"/>
        </w:rPr>
        <w:t>документов на списание основных средств</w:t>
      </w:r>
    </w:p>
    <w:p w:rsidR="00B27D29" w:rsidRPr="00124EC1" w:rsidRDefault="00B27D29" w:rsidP="00B27D29">
      <w:pPr>
        <w:tabs>
          <w:tab w:val="left" w:pos="708"/>
        </w:tabs>
        <w:jc w:val="center"/>
        <w:rPr>
          <w:rFonts w:ascii="Times New Roman" w:hAnsi="Times New Roman"/>
          <w:color w:val="052635"/>
          <w:sz w:val="28"/>
          <w:szCs w:val="28"/>
        </w:rPr>
      </w:pPr>
    </w:p>
    <w:p w:rsidR="00B27D29" w:rsidRPr="00124EC1" w:rsidRDefault="00B27D29" w:rsidP="00B27D29">
      <w:pPr>
        <w:tabs>
          <w:tab w:val="left" w:pos="708"/>
        </w:tabs>
        <w:spacing w:after="1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>1. При списании основных средств, балансодержатель представляет в Администрацию следующие документы:</w:t>
      </w:r>
    </w:p>
    <w:p w:rsidR="00B27D29" w:rsidRPr="00124EC1" w:rsidRDefault="00B27D29" w:rsidP="00B27D29">
      <w:pPr>
        <w:tabs>
          <w:tab w:val="left" w:pos="708"/>
        </w:tabs>
        <w:spacing w:after="1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1.1. Обращение на имя Главы Администрации местного самоуправления </w:t>
      </w:r>
      <w:r w:rsidR="00F90E4D">
        <w:rPr>
          <w:rFonts w:ascii="Times New Roman" w:hAnsi="Times New Roman"/>
          <w:color w:val="000000" w:themeColor="text1"/>
          <w:sz w:val="28"/>
          <w:szCs w:val="28"/>
        </w:rPr>
        <w:t>Чекмагушевский муниципальный район</w:t>
      </w:r>
      <w:r w:rsidRPr="00124EC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27D29" w:rsidRPr="00124EC1" w:rsidRDefault="00B27D29" w:rsidP="00B27D29">
      <w:pPr>
        <w:tabs>
          <w:tab w:val="left" w:pos="708"/>
        </w:tabs>
        <w:spacing w:after="1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>1.2. Перечень объектов, подлежащих списанию, с указанием конкретных причин списания объекта.</w:t>
      </w:r>
    </w:p>
    <w:p w:rsidR="00B27D29" w:rsidRPr="00124EC1" w:rsidRDefault="00B27D29" w:rsidP="00B27D29">
      <w:pPr>
        <w:tabs>
          <w:tab w:val="left" w:pos="708"/>
        </w:tabs>
        <w:spacing w:after="1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>1.3. Копию инвентарной карточки учета основных средств.</w:t>
      </w:r>
    </w:p>
    <w:p w:rsidR="00B27D29" w:rsidRPr="00124EC1" w:rsidRDefault="00B27D29" w:rsidP="00B27D29">
      <w:pPr>
        <w:tabs>
          <w:tab w:val="left" w:pos="708"/>
        </w:tabs>
        <w:spacing w:after="1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>1.4. Акты о списании основных средств (в 2 экземплярах).</w:t>
      </w:r>
    </w:p>
    <w:p w:rsidR="00B27D29" w:rsidRPr="00124EC1" w:rsidRDefault="00B27D29" w:rsidP="00B27D29">
      <w:pPr>
        <w:tabs>
          <w:tab w:val="left" w:pos="708"/>
        </w:tabs>
        <w:spacing w:after="1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>1.5. Копию технического паспорта списываемого транспортного средства.</w:t>
      </w:r>
    </w:p>
    <w:p w:rsidR="00B27D29" w:rsidRPr="00124EC1" w:rsidRDefault="00B27D29" w:rsidP="00B27D29">
      <w:pPr>
        <w:tabs>
          <w:tab w:val="left" w:pos="708"/>
        </w:tabs>
        <w:spacing w:after="1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>1.6. Копию приказа о создании постоянно действующей комиссии по списанию основных средств.</w:t>
      </w:r>
    </w:p>
    <w:p w:rsidR="00B27D29" w:rsidRPr="00124EC1" w:rsidRDefault="00B27D29" w:rsidP="00B27D29">
      <w:pPr>
        <w:tabs>
          <w:tab w:val="left" w:pos="708"/>
        </w:tabs>
        <w:spacing w:after="12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EC1">
        <w:rPr>
          <w:rFonts w:ascii="Times New Roman" w:hAnsi="Times New Roman"/>
          <w:color w:val="000000" w:themeColor="text1"/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ситуаций, сельским поселением  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</w:p>
    <w:p w:rsidR="00B27D29" w:rsidRDefault="00B27D29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124EC1" w:rsidRDefault="00124EC1" w:rsidP="005B6771">
      <w:pPr>
        <w:pStyle w:val="a3"/>
        <w:spacing w:before="0" w:beforeAutospacing="0" w:after="0"/>
        <w:jc w:val="both"/>
      </w:pPr>
    </w:p>
    <w:p w:rsidR="000B3513" w:rsidRDefault="00A20C0F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6771"/>
    <w:rsid w:val="000C3E55"/>
    <w:rsid w:val="000E3EF9"/>
    <w:rsid w:val="001008C0"/>
    <w:rsid w:val="00124EC1"/>
    <w:rsid w:val="00240B03"/>
    <w:rsid w:val="002626D3"/>
    <w:rsid w:val="00310033"/>
    <w:rsid w:val="003E2F45"/>
    <w:rsid w:val="00583CBC"/>
    <w:rsid w:val="005B6771"/>
    <w:rsid w:val="006C466E"/>
    <w:rsid w:val="007A6071"/>
    <w:rsid w:val="007D04BF"/>
    <w:rsid w:val="00850A9A"/>
    <w:rsid w:val="00872EC6"/>
    <w:rsid w:val="008A1438"/>
    <w:rsid w:val="009D7DE9"/>
    <w:rsid w:val="009F5881"/>
    <w:rsid w:val="00A20C0F"/>
    <w:rsid w:val="00A81B76"/>
    <w:rsid w:val="00A945A5"/>
    <w:rsid w:val="00A97ED2"/>
    <w:rsid w:val="00AA0D09"/>
    <w:rsid w:val="00AB526D"/>
    <w:rsid w:val="00B15AE6"/>
    <w:rsid w:val="00B27D29"/>
    <w:rsid w:val="00B85006"/>
    <w:rsid w:val="00BE3B1C"/>
    <w:rsid w:val="00DA7311"/>
    <w:rsid w:val="00F81E20"/>
    <w:rsid w:val="00F90E4D"/>
    <w:rsid w:val="00FD0FFA"/>
    <w:rsid w:val="00FD29EC"/>
    <w:rsid w:val="00FD5D53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6771"/>
    <w:pPr>
      <w:keepNext/>
      <w:widowControl/>
      <w:autoSpaceDE/>
      <w:autoSpaceDN/>
      <w:adjustRightInd/>
      <w:jc w:val="center"/>
      <w:outlineLvl w:val="1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B67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6771"/>
    <w:pPr>
      <w:keepNext/>
      <w:framePr w:hSpace="180" w:wrap="around" w:vAnchor="text" w:hAnchor="margin" w:x="-252" w:y="59"/>
      <w:widowControl/>
      <w:autoSpaceDE/>
      <w:autoSpaceDN/>
      <w:adjustRightInd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5B6771"/>
    <w:pPr>
      <w:keepNext/>
      <w:framePr w:hSpace="180" w:wrap="around" w:vAnchor="text" w:hAnchor="margin" w:y="59"/>
      <w:widowControl/>
      <w:autoSpaceDE/>
      <w:autoSpaceDN/>
      <w:adjustRightInd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771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styleId="a4">
    <w:name w:val="Strong"/>
    <w:qFormat/>
    <w:rsid w:val="005B6771"/>
    <w:rPr>
      <w:b/>
      <w:bCs/>
    </w:rPr>
  </w:style>
  <w:style w:type="character" w:customStyle="1" w:styleId="20">
    <w:name w:val="Заголовок 2 Знак"/>
    <w:basedOn w:val="a0"/>
    <w:link w:val="2"/>
    <w:rsid w:val="005B677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677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677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B6771"/>
    <w:pPr>
      <w:framePr w:hSpace="180" w:wrap="around" w:vAnchor="text" w:hAnchor="margin" w:x="-252" w:y="59"/>
      <w:widowControl/>
      <w:autoSpaceDE/>
      <w:autoSpaceDN/>
      <w:adjustRightInd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5B677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7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27D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7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B27D29"/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16</cp:revision>
  <cp:lastPrinted>2022-07-06T03:38:00Z</cp:lastPrinted>
  <dcterms:created xsi:type="dcterms:W3CDTF">2015-09-04T09:09:00Z</dcterms:created>
  <dcterms:modified xsi:type="dcterms:W3CDTF">2022-07-06T03:41:00Z</dcterms:modified>
</cp:coreProperties>
</file>