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96" w:rsidRPr="004012A2" w:rsidRDefault="000C4E96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59"/>
        <w:tblW w:w="10300" w:type="dxa"/>
        <w:tblLayout w:type="fixed"/>
        <w:tblLook w:val="0000"/>
      </w:tblPr>
      <w:tblGrid>
        <w:gridCol w:w="4502"/>
        <w:gridCol w:w="1307"/>
        <w:gridCol w:w="4491"/>
      </w:tblGrid>
      <w:tr w:rsidR="002237DE" w:rsidRPr="00A429F0" w:rsidTr="00A52C52">
        <w:trPr>
          <w:cantSplit/>
          <w:trHeight w:val="2217"/>
        </w:trPr>
        <w:tc>
          <w:tcPr>
            <w:tcW w:w="4502" w:type="dxa"/>
          </w:tcPr>
          <w:p w:rsidR="002237DE" w:rsidRPr="00A429F0" w:rsidRDefault="002237DE" w:rsidP="002237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9F0">
              <w:rPr>
                <w:rFonts w:ascii="Times New Roman" w:hAnsi="Times New Roman" w:cs="Times New Roman"/>
                <w:b/>
                <w:sz w:val="24"/>
                <w:szCs w:val="24"/>
              </w:rPr>
              <w:t>БАШ</w:t>
            </w:r>
            <w:r w:rsidRPr="00A429F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Ҡ</w:t>
            </w:r>
            <w:r w:rsidRPr="00A429F0">
              <w:rPr>
                <w:rFonts w:ascii="Times New Roman" w:hAnsi="Times New Roman" w:cs="Times New Roman"/>
                <w:b/>
                <w:sz w:val="24"/>
                <w:szCs w:val="24"/>
              </w:rPr>
              <w:t>ОРТОСТАН</w:t>
            </w:r>
            <w:r w:rsidRPr="00A429F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A429F0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</w:t>
            </w:r>
            <w:r w:rsidRPr="00A429F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Һ</w:t>
            </w:r>
            <w:r w:rsidRPr="00A429F0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:rsidR="002237DE" w:rsidRPr="00A429F0" w:rsidRDefault="002237DE" w:rsidP="00223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r w:rsidRPr="00A429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Ҡ</w:t>
            </w:r>
            <w:r w:rsidRPr="00A42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</w:t>
            </w:r>
            <w:r w:rsidRPr="00A429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Ғ</w:t>
            </w:r>
            <w:r w:rsidRPr="00A42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ОШ  РАЙОНЫ</w:t>
            </w:r>
          </w:p>
          <w:p w:rsidR="002237DE" w:rsidRPr="00A429F0" w:rsidRDefault="002237DE" w:rsidP="00223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9F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A429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Ң</w:t>
            </w:r>
          </w:p>
          <w:p w:rsidR="002237DE" w:rsidRPr="00A429F0" w:rsidRDefault="002237DE" w:rsidP="00223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9F0">
              <w:rPr>
                <w:rFonts w:ascii="Times New Roman" w:hAnsi="Times New Roman" w:cs="Times New Roman"/>
                <w:b/>
                <w:sz w:val="24"/>
                <w:szCs w:val="24"/>
              </w:rPr>
              <w:t>ТУ</w:t>
            </w:r>
            <w:r w:rsidRPr="00A429F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Ҙ</w:t>
            </w:r>
            <w:r w:rsidRPr="00A429F0">
              <w:rPr>
                <w:rFonts w:ascii="Times New Roman" w:hAnsi="Times New Roman" w:cs="Times New Roman"/>
                <w:b/>
                <w:sz w:val="24"/>
                <w:szCs w:val="24"/>
              </w:rPr>
              <w:t>ЛЫ</w:t>
            </w:r>
            <w:r w:rsidRPr="00A429F0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be-BY"/>
              </w:rPr>
              <w:t>Ҡ</w:t>
            </w:r>
            <w:r w:rsidRPr="00A429F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ЫУЫШ</w:t>
            </w:r>
            <w:r w:rsidRPr="00A42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АУЫЛ </w:t>
            </w:r>
            <w:r w:rsidRPr="00A42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СОВЕТЫ</w:t>
            </w:r>
          </w:p>
          <w:p w:rsidR="002237DE" w:rsidRPr="00A429F0" w:rsidRDefault="002237DE" w:rsidP="002237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9F0">
              <w:rPr>
                <w:rFonts w:ascii="Times New Roman" w:hAnsi="Times New Roman" w:cs="Times New Roman"/>
                <w:b/>
                <w:sz w:val="24"/>
                <w:szCs w:val="24"/>
              </w:rPr>
              <w:t>АУЫЛ  БИЛ</w:t>
            </w:r>
            <w:r w:rsidRPr="00A429F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Ә</w:t>
            </w:r>
            <w:r w:rsidRPr="00A429F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</w:t>
            </w:r>
            <w:r w:rsidRPr="00A429F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ӘҺ</w:t>
            </w:r>
            <w:r w:rsidRPr="00A429F0">
              <w:rPr>
                <w:rFonts w:ascii="Times New Roman" w:hAnsi="Times New Roman" w:cs="Times New Roman"/>
                <w:b/>
                <w:sz w:val="24"/>
                <w:szCs w:val="24"/>
              </w:rPr>
              <w:t>Е ХАКИМИ</w:t>
            </w:r>
            <w:r w:rsidRPr="00A429F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Ә</w:t>
            </w:r>
            <w:r w:rsidRPr="00A429F0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</w:p>
        </w:tc>
        <w:tc>
          <w:tcPr>
            <w:tcW w:w="1307" w:type="dxa"/>
          </w:tcPr>
          <w:p w:rsidR="002237DE" w:rsidRPr="00A429F0" w:rsidRDefault="002237DE" w:rsidP="002237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7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67.5pt;height:85.5pt;visibility:visible;mso-wrap-style:square">
                  <v:imagedata r:id="rId6" o:title="Герб12"/>
                </v:shape>
              </w:pict>
            </w:r>
          </w:p>
        </w:tc>
        <w:tc>
          <w:tcPr>
            <w:tcW w:w="4490" w:type="dxa"/>
            <w:tcBorders>
              <w:left w:val="nil"/>
            </w:tcBorders>
          </w:tcPr>
          <w:p w:rsidR="002237DE" w:rsidRPr="00A429F0" w:rsidRDefault="002237DE" w:rsidP="002237DE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bCs w:val="0"/>
                <w:i/>
                <w:caps/>
                <w:sz w:val="24"/>
                <w:szCs w:val="24"/>
              </w:rPr>
            </w:pPr>
            <w:r w:rsidRPr="00A429F0">
              <w:rPr>
                <w:rFonts w:ascii="Times New Roman" w:hAnsi="Times New Roman" w:cs="Times New Roman"/>
                <w:caps/>
                <w:sz w:val="24"/>
                <w:szCs w:val="24"/>
              </w:rPr>
              <w:t>СОВЕТ сельского поселения</w:t>
            </w:r>
          </w:p>
          <w:p w:rsidR="002237DE" w:rsidRPr="00115F59" w:rsidRDefault="002237DE" w:rsidP="002237DE">
            <w:pPr>
              <w:pStyle w:val="4"/>
              <w:spacing w:before="0"/>
              <w:jc w:val="center"/>
              <w:rPr>
                <w:rFonts w:ascii="Times New Roman" w:eastAsiaTheme="majorEastAsia" w:hAnsi="Times New Roman"/>
                <w:bCs w:val="0"/>
                <w:i w:val="0"/>
                <w:color w:val="auto"/>
                <w:sz w:val="24"/>
                <w:szCs w:val="24"/>
              </w:rPr>
            </w:pPr>
            <w:r w:rsidRPr="00115F59">
              <w:rPr>
                <w:rFonts w:ascii="Times New Roman" w:eastAsiaTheme="majorEastAsia" w:hAnsi="Times New Roman"/>
                <w:i w:val="0"/>
                <w:color w:val="auto"/>
                <w:sz w:val="24"/>
                <w:szCs w:val="24"/>
              </w:rPr>
              <w:t>Тузлукушевский</w:t>
            </w:r>
            <w:r w:rsidRPr="00115F59">
              <w:rPr>
                <w:rFonts w:ascii="Times New Roman" w:eastAsiaTheme="majorEastAsia" w:hAnsi="Times New Roman"/>
                <w:bCs w:val="0"/>
                <w:i w:val="0"/>
                <w:color w:val="auto"/>
                <w:sz w:val="24"/>
                <w:szCs w:val="24"/>
              </w:rPr>
              <w:t xml:space="preserve"> сельсовет</w:t>
            </w:r>
          </w:p>
          <w:p w:rsidR="002237DE" w:rsidRPr="00A429F0" w:rsidRDefault="002237DE" w:rsidP="002237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9F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2237DE" w:rsidRPr="00A429F0" w:rsidTr="00A52C52">
        <w:trPr>
          <w:cantSplit/>
          <w:trHeight w:val="62"/>
        </w:trPr>
        <w:tc>
          <w:tcPr>
            <w:tcW w:w="10300" w:type="dxa"/>
            <w:gridSpan w:val="3"/>
            <w:tcBorders>
              <w:bottom w:val="thickThinSmallGap" w:sz="24" w:space="0" w:color="auto"/>
            </w:tcBorders>
          </w:tcPr>
          <w:p w:rsidR="002237DE" w:rsidRPr="00A429F0" w:rsidRDefault="002237DE" w:rsidP="002237DE">
            <w:pPr>
              <w:pStyle w:val="6"/>
              <w:spacing w:before="0"/>
              <w:rPr>
                <w:rFonts w:ascii="Times New Roman" w:hAnsi="Times New Roman" w:cs="Times New Roman"/>
                <w:bCs w:val="0"/>
                <w:i/>
                <w:caps/>
                <w:sz w:val="24"/>
                <w:szCs w:val="24"/>
              </w:rPr>
            </w:pPr>
          </w:p>
        </w:tc>
      </w:tr>
    </w:tbl>
    <w:p w:rsidR="002237DE" w:rsidRPr="00A429F0" w:rsidRDefault="002237DE" w:rsidP="002237D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37DE" w:rsidRPr="00A429F0" w:rsidRDefault="002237DE" w:rsidP="002237D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29F0">
        <w:rPr>
          <w:rFonts w:ascii="Times New Roman" w:hAnsi="Times New Roman" w:cs="Times New Roman"/>
          <w:bCs/>
          <w:sz w:val="28"/>
          <w:szCs w:val="28"/>
          <w:lang w:val="be-BY"/>
        </w:rPr>
        <w:t>Ҡ</w:t>
      </w:r>
      <w:r w:rsidRPr="00A429F0">
        <w:rPr>
          <w:rFonts w:ascii="Times New Roman" w:hAnsi="Times New Roman" w:cs="Times New Roman"/>
          <w:bCs/>
          <w:sz w:val="28"/>
          <w:szCs w:val="28"/>
        </w:rPr>
        <w:t xml:space="preserve">АРАР                                            </w:t>
      </w:r>
      <w:r w:rsidRPr="00A429F0">
        <w:rPr>
          <w:rFonts w:ascii="Times New Roman" w:hAnsi="Times New Roman" w:cs="Times New Roman"/>
          <w:bCs/>
          <w:sz w:val="28"/>
          <w:szCs w:val="28"/>
        </w:rPr>
        <w:tab/>
        <w:t xml:space="preserve">             РЕШЕНИЕ</w:t>
      </w:r>
    </w:p>
    <w:p w:rsidR="000C4E96" w:rsidRPr="004012A2" w:rsidRDefault="000C4E96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4E96" w:rsidRPr="003467A0" w:rsidRDefault="000C4E96" w:rsidP="001E23A2">
      <w:pPr>
        <w:pStyle w:val="a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7A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Устав </w:t>
      </w:r>
    </w:p>
    <w:p w:rsidR="000C4E96" w:rsidRPr="003467A0" w:rsidRDefault="000C4E96" w:rsidP="001E23A2">
      <w:pPr>
        <w:pStyle w:val="a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7A0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2237DE">
        <w:rPr>
          <w:rFonts w:ascii="Times New Roman" w:hAnsi="Times New Roman" w:cs="Times New Roman"/>
          <w:b/>
          <w:bCs/>
          <w:sz w:val="28"/>
          <w:szCs w:val="28"/>
        </w:rPr>
        <w:t>Тузлукушевский</w:t>
      </w:r>
      <w:r w:rsidRPr="003467A0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</w:p>
    <w:p w:rsidR="000C4E96" w:rsidRPr="003467A0" w:rsidRDefault="000C4E96" w:rsidP="001E23A2">
      <w:pPr>
        <w:pStyle w:val="a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7A0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Чекмагушевский  район</w:t>
      </w:r>
    </w:p>
    <w:p w:rsidR="000C4E96" w:rsidRPr="003467A0" w:rsidRDefault="000C4E96" w:rsidP="001E23A2">
      <w:pPr>
        <w:pStyle w:val="a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7A0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0C4E96" w:rsidRDefault="000C4E96" w:rsidP="001E23A2">
      <w:pPr>
        <w:pStyle w:val="a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4E96" w:rsidRPr="003467A0" w:rsidRDefault="000C4E96" w:rsidP="001E23A2">
      <w:pPr>
        <w:pStyle w:val="a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4E96" w:rsidRPr="004012A2" w:rsidRDefault="000C4E96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>посел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="002237DE">
        <w:rPr>
          <w:rFonts w:ascii="Times New Roman" w:hAnsi="Times New Roman" w:cs="Times New Roman"/>
          <w:sz w:val="28"/>
          <w:szCs w:val="28"/>
        </w:rPr>
        <w:t>Тузлукушевский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района Чекмагушевский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0C4E96" w:rsidRPr="004012A2" w:rsidRDefault="000C4E96" w:rsidP="0049387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РЕШИ</w:t>
      </w:r>
      <w:r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0C4E96" w:rsidRDefault="000C4E96" w:rsidP="00493872">
      <w:pPr>
        <w:pStyle w:val="af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>Внести в Устав сельского посе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r w:rsidR="002237DE">
        <w:rPr>
          <w:rFonts w:ascii="Times New Roman" w:hAnsi="Times New Roman" w:cs="Times New Roman"/>
          <w:sz w:val="28"/>
          <w:szCs w:val="28"/>
        </w:rPr>
        <w:t>Тузлукушевский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8449D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 Чекмагушевский 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0C4E96" w:rsidRDefault="000C4E96" w:rsidP="00493872">
      <w:pPr>
        <w:pStyle w:val="af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В части 1 статьи 3:</w:t>
      </w:r>
    </w:p>
    <w:p w:rsidR="000C4E96" w:rsidRDefault="000C4E96" w:rsidP="00493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>
        <w:rPr>
          <w:rFonts w:ascii="Times New Roman" w:hAnsi="Times New Roman" w:cs="Times New Roman"/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0C4E96" w:rsidRDefault="000C4E96" w:rsidP="004938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дополнить пунктом 21.1 следующего содержания:</w:t>
      </w:r>
    </w:p>
    <w:p w:rsidR="000C4E96" w:rsidRPr="00A87A91" w:rsidRDefault="000C4E96" w:rsidP="004938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0C4E96" w:rsidRDefault="000C4E96" w:rsidP="004938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0C4E96" w:rsidRPr="00A87A91" w:rsidRDefault="000C4E96" w:rsidP="004938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C4E96" w:rsidRDefault="000C4E96" w:rsidP="00493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0C4E96" w:rsidRDefault="000C4E96" w:rsidP="0049387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 пункт 40 изложить в следующей редакции:</w:t>
      </w:r>
    </w:p>
    <w:p w:rsidR="000C4E96" w:rsidRDefault="000C4E96" w:rsidP="00493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76B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40)</w:t>
      </w:r>
      <w:r w:rsidRPr="00776B0D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соответствии с федеральным </w:t>
      </w:r>
      <w:hyperlink r:id="rId7" w:history="1">
        <w:r w:rsidRPr="00776B0D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76B0D">
        <w:rPr>
          <w:rFonts w:ascii="Times New Roman" w:hAnsi="Times New Roman" w:cs="Times New Roman"/>
          <w:color w:val="000000"/>
          <w:sz w:val="28"/>
          <w:szCs w:val="28"/>
        </w:rPr>
        <w:t xml:space="preserve"> в выполнени</w:t>
      </w:r>
      <w:r>
        <w:rPr>
          <w:rFonts w:ascii="Times New Roman" w:hAnsi="Times New Roman" w:cs="Times New Roman"/>
          <w:color w:val="000000"/>
          <w:sz w:val="28"/>
          <w:szCs w:val="28"/>
        </w:rPr>
        <w:t>и комплексных кадастровых работ;»;</w:t>
      </w:r>
    </w:p>
    <w:p w:rsidR="000C4E96" w:rsidRDefault="000C4E96" w:rsidP="00493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1.1.6.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дополнить пунктом 41 следующего содержания:</w:t>
      </w:r>
    </w:p>
    <w:p w:rsidR="000C4E96" w:rsidRDefault="000C4E96" w:rsidP="00493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hAnsi="Times New Roman" w:cs="Times New Roman"/>
          <w:sz w:val="28"/>
          <w:szCs w:val="28"/>
          <w:lang w:eastAsia="ru-RU"/>
        </w:rPr>
        <w:t>41)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hAnsi="Times New Roman" w:cs="Times New Roman"/>
          <w:sz w:val="28"/>
          <w:szCs w:val="28"/>
        </w:rPr>
        <w:t xml:space="preserve">принятие решений и проведение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C4E96" w:rsidRDefault="000C4E96" w:rsidP="0049387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 части</w:t>
      </w:r>
      <w:r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>
        <w:rPr>
          <w:rFonts w:ascii="Times New Roman" w:hAnsi="Times New Roman" w:cs="Times New Roman"/>
          <w:sz w:val="28"/>
          <w:szCs w:val="28"/>
        </w:rPr>
        <w:t>4:</w:t>
      </w:r>
    </w:p>
    <w:p w:rsidR="000C4E96" w:rsidRPr="004A7CF2" w:rsidRDefault="000C4E96" w:rsidP="0049387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C4E96" w:rsidRDefault="000C4E96" w:rsidP="0049387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C4E96" w:rsidRPr="004A7CF2" w:rsidRDefault="000C4E96" w:rsidP="0049387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C4E96" w:rsidRDefault="000C4E96" w:rsidP="0049387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0C4E96" w:rsidRDefault="000C4E96" w:rsidP="0049387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2 статьи 5.1 изложить в следующей редакции:</w:t>
      </w:r>
    </w:p>
    <w:p w:rsidR="000C4E96" w:rsidRDefault="000C4E96" w:rsidP="00651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8" w:history="1">
        <w:r w:rsidRPr="001B4BEA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№ 248-ФЗ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rFonts w:ascii="Times New Roman" w:hAnsi="Times New Roman" w:cs="Times New Roman"/>
          <w:sz w:val="28"/>
          <w:szCs w:val="28"/>
        </w:rPr>
        <w:br/>
        <w:t>в Российской Федерации.»;</w:t>
      </w:r>
    </w:p>
    <w:p w:rsidR="000C4E96" w:rsidRDefault="000C4E96" w:rsidP="0049387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>В абзаце втором части 1 статьи 8.1 после слов «</w:t>
      </w:r>
      <w:r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C4E96" w:rsidRPr="004733EA" w:rsidRDefault="000C4E96" w:rsidP="0049387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</w:t>
      </w:r>
      <w:r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0C4E96" w:rsidRPr="00E873A8" w:rsidRDefault="000C4E96" w:rsidP="0049387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>«Статья 9.1. Инициативные проекты</w:t>
      </w:r>
    </w:p>
    <w:p w:rsidR="000C4E96" w:rsidRPr="0031787B" w:rsidRDefault="000C4E96" w:rsidP="00493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1787B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0C4E96" w:rsidRPr="0031787B" w:rsidRDefault="000C4E96" w:rsidP="00493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1787B">
        <w:rPr>
          <w:rFonts w:ascii="Times New Roman" w:hAnsi="Times New Roman" w:cs="Times New Roman"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0C4E96" w:rsidRPr="0031787B" w:rsidRDefault="000C4E96" w:rsidP="00493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1787B">
        <w:rPr>
          <w:rFonts w:ascii="Times New Roman" w:hAnsi="Times New Roman" w:cs="Times New Roman"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31787B">
        <w:rPr>
          <w:rFonts w:ascii="Times New Roman" w:hAnsi="Times New Roman" w:cs="Times New Roman"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Башкортостан.».</w:t>
      </w:r>
    </w:p>
    <w:p w:rsidR="000C4E96" w:rsidRPr="00967141" w:rsidRDefault="000C4E96" w:rsidP="0049387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1.6.В</w:t>
      </w:r>
      <w:r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:</w:t>
      </w:r>
    </w:p>
    <w:p w:rsidR="000C4E96" w:rsidRPr="00967141" w:rsidRDefault="000C4E96" w:rsidP="0049387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0C4E96" w:rsidRPr="00967141" w:rsidRDefault="000C4E96" w:rsidP="0049387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0C4E96" w:rsidRPr="00967141" w:rsidRDefault="000C4E96" w:rsidP="0049387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</w:t>
      </w:r>
      <w:r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0C4E96" w:rsidRPr="00967141" w:rsidRDefault="000C4E96" w:rsidP="0049387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C4E96" w:rsidRPr="00967141" w:rsidRDefault="000C4E96" w:rsidP="0049387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0C4E96" w:rsidRDefault="000C4E96" w:rsidP="0049387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C4E96" w:rsidRDefault="000C4E96" w:rsidP="0049387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0C4E96" w:rsidRDefault="000C4E96" w:rsidP="00493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0C4E96" w:rsidRPr="00E942C0" w:rsidRDefault="000C4E96" w:rsidP="00493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0C4E96" w:rsidRPr="00E942C0" w:rsidRDefault="000C4E96" w:rsidP="00493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Для размещения материалов и информации, указанных в </w:t>
      </w:r>
      <w:hyperlink r:id="rId9" w:history="1">
        <w:r w:rsidRPr="00E942C0">
          <w:rPr>
            <w:rFonts w:ascii="Times New Roman" w:hAnsi="Times New Roman" w:cs="Times New Roman"/>
            <w:color w:val="000000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C4E96" w:rsidRPr="00E942C0" w:rsidRDefault="000C4E96" w:rsidP="00493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0C4E96" w:rsidRPr="00375706" w:rsidRDefault="000C4E96" w:rsidP="00375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7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375706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</w:t>
      </w:r>
      <w:r w:rsidRPr="00375706">
        <w:rPr>
          <w:rFonts w:ascii="Times New Roman" w:hAnsi="Times New Roman" w:cs="Times New Roman"/>
          <w:sz w:val="28"/>
          <w:szCs w:val="28"/>
        </w:rPr>
        <w:lastRenderedPageBreak/>
        <w:t xml:space="preserve">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Pr="00375706">
        <w:rPr>
          <w:rFonts w:ascii="Times New Roman" w:hAnsi="Times New Roman" w:cs="Times New Roman"/>
          <w:sz w:val="28"/>
          <w:szCs w:val="28"/>
        </w:rPr>
        <w:br/>
        <w:t xml:space="preserve">и застройки проводятся публичные слушания или общественные обсуждения в соответствии с </w:t>
      </w:r>
      <w:hyperlink r:id="rId10" w:history="1">
        <w:r w:rsidRPr="00375706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 м</w:t>
        </w:r>
      </w:hyperlink>
      <w:r w:rsidRPr="00375706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0C4E96" w:rsidRPr="00DA107D" w:rsidRDefault="000C4E96" w:rsidP="0049387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0C4E96" w:rsidRPr="00DA107D" w:rsidRDefault="000C4E96" w:rsidP="0049387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A107D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0C4E96" w:rsidRPr="00DA107D" w:rsidRDefault="000C4E96" w:rsidP="0049387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0C4E96" w:rsidRPr="00DA107D" w:rsidRDefault="000C4E96" w:rsidP="0049387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C4E96" w:rsidRPr="00DA107D" w:rsidRDefault="000C4E96" w:rsidP="0049387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0C4E96" w:rsidRPr="00DA107D" w:rsidRDefault="000C4E96" w:rsidP="0049387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1.10.1. 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Pr="00B34FA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0C4E96" w:rsidRPr="00DA107D" w:rsidRDefault="000C4E96" w:rsidP="0049387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1.10.2.</w:t>
      </w:r>
      <w:r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0C4E96" w:rsidRPr="00DA107D" w:rsidRDefault="000C4E96" w:rsidP="0049387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3)жителей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0C4E96" w:rsidRPr="00DA107D" w:rsidRDefault="000C4E96" w:rsidP="0049387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1.10.3. 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>
        <w:rPr>
          <w:rFonts w:ascii="Times New Roman" w:hAnsi="Times New Roman" w:cs="Times New Roman"/>
          <w:sz w:val="28"/>
          <w:szCs w:val="28"/>
        </w:rPr>
        <w:t xml:space="preserve">части 5 </w:t>
      </w:r>
      <w:r w:rsidRPr="00DA10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лова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0C4E96" w:rsidRPr="00DA107D" w:rsidRDefault="000C4E96" w:rsidP="0049387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1.10.4. часть 5 </w:t>
      </w:r>
      <w:r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0C4E96" w:rsidRPr="00DA107D" w:rsidRDefault="000C4E96" w:rsidP="0049387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0C4E96" w:rsidRDefault="000C4E96" w:rsidP="0049387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1.10.5. 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C4E96" w:rsidRPr="00124700" w:rsidRDefault="000C4E96" w:rsidP="0049387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1.11. 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6 статьи 19</w:t>
      </w:r>
      <w:r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C4E96" w:rsidRPr="00ED1962" w:rsidRDefault="000C4E96" w:rsidP="00493872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r>
        <w:rPr>
          <w:rFonts w:ascii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C4E96" w:rsidRDefault="000C4E96" w:rsidP="0049387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статье 22:</w:t>
      </w:r>
    </w:p>
    <w:p w:rsidR="000C4E96" w:rsidRDefault="000C4E96" w:rsidP="0049387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частью 4.1</w:t>
      </w:r>
      <w:r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C4E96" w:rsidRPr="00F01757" w:rsidRDefault="000C4E96" w:rsidP="00493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Pr="003F297E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Pr="003F29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Pr="003F29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Pr="003F29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Pr="00F017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017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0C4E96" w:rsidRDefault="000C4E96" w:rsidP="00493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1.12.2. пункт 7 части 8 изложить в следующей редакции:</w:t>
      </w:r>
    </w:p>
    <w:p w:rsidR="000C4E96" w:rsidRPr="003F297E" w:rsidRDefault="000C4E96" w:rsidP="00493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C4E96" w:rsidRPr="00080BF2" w:rsidRDefault="000C4E96" w:rsidP="00493872">
      <w:pPr>
        <w:pStyle w:val="af"/>
        <w:ind w:firstLine="709"/>
        <w:jc w:val="both"/>
        <w:rPr>
          <w:rFonts w:ascii="Times New Roman" w:hAnsi="Times New Roman" w:cs="Times New Roman"/>
          <w:b/>
          <w:bCs/>
          <w:i/>
          <w:iCs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1.13. В абзаце первом части 4 статьи 26 слово «его» исключить, дополнить словами </w:t>
      </w:r>
      <w:r w:rsidRPr="00FE017A">
        <w:rPr>
          <w:rFonts w:ascii="Times New Roman" w:hAnsi="Times New Roman" w:cs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FE017A">
        <w:rPr>
          <w:rFonts w:ascii="Times New Roman" w:hAnsi="Times New Roman" w:cs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1" w:history="1">
        <w:r w:rsidRPr="00413600">
          <w:rPr>
            <w:rFonts w:ascii="Times New Roman" w:hAnsi="Times New Roman" w:cs="Times New Roman"/>
            <w:color w:val="000000"/>
            <w:sz w:val="28"/>
            <w:szCs w:val="28"/>
          </w:rPr>
          <w:t>частью 6 статьи 4</w:t>
        </w:r>
      </w:hyperlink>
      <w:r w:rsidRPr="00FE017A">
        <w:rPr>
          <w:rFonts w:ascii="Times New Roman" w:hAnsi="Times New Roman" w:cs="Times New Roman"/>
          <w:sz w:val="28"/>
          <w:szCs w:val="28"/>
        </w:rPr>
        <w:t xml:space="preserve">Федерального закона от 21 июля 2005 года № 97-ФЗ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FE017A">
        <w:rPr>
          <w:rFonts w:ascii="Times New Roman" w:hAnsi="Times New Roman" w:cs="Times New Roman"/>
          <w:sz w:val="28"/>
          <w:szCs w:val="28"/>
        </w:rPr>
        <w:t>«О государственной регистрации уставов муниципальных образований».</w:t>
      </w:r>
    </w:p>
    <w:p w:rsidR="000C4E96" w:rsidRDefault="000C4E96" w:rsidP="00493872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0C4E96" w:rsidRDefault="000C4E96" w:rsidP="00493872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0C4E96" w:rsidRDefault="000C4E96" w:rsidP="00493872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1.16.В части 1 статьи 36.1 после слов «населенного пункта» дополнить словами «(либо части его территории)».</w:t>
      </w:r>
    </w:p>
    <w:p w:rsidR="000C4E96" w:rsidRPr="000B7402" w:rsidRDefault="000C4E96" w:rsidP="00493872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Д</w:t>
      </w:r>
      <w:r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0C4E96" w:rsidRPr="000B7402" w:rsidRDefault="000C4E96" w:rsidP="00493872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0C4E96" w:rsidRPr="0033301C" w:rsidRDefault="000C4E96" w:rsidP="00493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1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3301C">
        <w:rPr>
          <w:rFonts w:ascii="Times New Roman" w:hAnsi="Times New Roman" w:cs="Times New Roman"/>
          <w:sz w:val="28"/>
          <w:szCs w:val="28"/>
        </w:rPr>
        <w:t xml:space="preserve">Источником </w:t>
      </w:r>
      <w:hyperlink r:id="rId12" w:history="1">
        <w:r w:rsidRPr="0033301C">
          <w:rPr>
            <w:rFonts w:ascii="Times New Roman" w:hAnsi="Times New Roman" w:cs="Times New Roman"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hAnsi="Times New Roman" w:cs="Times New Roman"/>
          <w:sz w:val="28"/>
          <w:szCs w:val="28"/>
        </w:rPr>
        <w:t xml:space="preserve"> реализации инициативных проектов, предусмотренных </w:t>
      </w:r>
      <w:hyperlink r:id="rId13" w:history="1">
        <w:r w:rsidRPr="0033301C">
          <w:rPr>
            <w:rFonts w:ascii="Times New Roman" w:hAnsi="Times New Roman" w:cs="Times New Roman"/>
            <w:sz w:val="28"/>
            <w:szCs w:val="28"/>
          </w:rPr>
          <w:t>статьей 9.1</w:t>
        </w:r>
      </w:hyperlink>
      <w:r w:rsidRPr="0033301C">
        <w:rPr>
          <w:rFonts w:ascii="Times New Roman" w:hAnsi="Times New Roman" w:cs="Times New Roman"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33301C">
        <w:rPr>
          <w:rFonts w:ascii="Times New Roman" w:hAnsi="Times New Roman" w:cs="Times New Roman"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33301C">
        <w:rPr>
          <w:rFonts w:ascii="Times New Roman" w:hAnsi="Times New Roman" w:cs="Times New Roman"/>
          <w:sz w:val="28"/>
          <w:szCs w:val="28"/>
        </w:rPr>
        <w:lastRenderedPageBreak/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0C4E96" w:rsidRPr="0033301C" w:rsidRDefault="000C4E96" w:rsidP="00493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1C">
        <w:rPr>
          <w:rFonts w:ascii="Times New Roman" w:hAnsi="Times New Roman" w:cs="Times New Roman"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33301C">
        <w:rPr>
          <w:rFonts w:ascii="Times New Roman" w:hAnsi="Times New Roman" w:cs="Times New Roman"/>
          <w:sz w:val="28"/>
          <w:szCs w:val="28"/>
        </w:rPr>
        <w:t xml:space="preserve">с Бюджетным </w:t>
      </w:r>
      <w:hyperlink r:id="rId14" w:history="1">
        <w:r w:rsidRPr="0033301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3301C">
        <w:rPr>
          <w:rFonts w:ascii="Times New Roman" w:hAnsi="Times New Roman" w:cs="Times New Roman"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0C4E96" w:rsidRPr="0033301C" w:rsidRDefault="000C4E96" w:rsidP="00493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1C">
        <w:rPr>
          <w:rFonts w:ascii="Times New Roman" w:hAnsi="Times New Roman" w:cs="Times New Roman"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>
        <w:rPr>
          <w:rFonts w:ascii="Times New Roman" w:hAnsi="Times New Roman" w:cs="Times New Roman"/>
          <w:sz w:val="28"/>
          <w:szCs w:val="28"/>
        </w:rPr>
        <w:br/>
      </w:r>
      <w:r w:rsidRPr="0033301C">
        <w:rPr>
          <w:rFonts w:ascii="Times New Roman" w:hAnsi="Times New Roman" w:cs="Times New Roman"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0C4E96" w:rsidRPr="0033301C" w:rsidRDefault="000C4E96" w:rsidP="00493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1C">
        <w:rPr>
          <w:rFonts w:ascii="Times New Roman" w:hAnsi="Times New Roman" w:cs="Times New Roman"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>
        <w:rPr>
          <w:rFonts w:ascii="Times New Roman" w:hAnsi="Times New Roman" w:cs="Times New Roman"/>
          <w:sz w:val="28"/>
          <w:szCs w:val="28"/>
        </w:rPr>
        <w:br/>
      </w:r>
      <w:r w:rsidRPr="0033301C">
        <w:rPr>
          <w:rFonts w:ascii="Times New Roman" w:hAnsi="Times New Roman" w:cs="Times New Roman"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0C4E96" w:rsidRPr="0033301C" w:rsidRDefault="000C4E96" w:rsidP="00493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hAnsi="Times New Roman" w:cs="Times New Roman"/>
          <w:sz w:val="28"/>
          <w:szCs w:val="28"/>
        </w:rPr>
        <w:t xml:space="preserve">4. Реализация инициативных проектов может обеспечиваться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33301C">
        <w:rPr>
          <w:rFonts w:ascii="Times New Roman" w:hAnsi="Times New Roman" w:cs="Times New Roman"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C4E96" w:rsidRPr="00C95C6D" w:rsidRDefault="000C4E96" w:rsidP="00493872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>
        <w:rPr>
          <w:sz w:val="28"/>
          <w:szCs w:val="28"/>
        </w:rPr>
        <w:t>е действующим законодательством</w:t>
      </w:r>
      <w:r w:rsidRPr="0030319E">
        <w:rPr>
          <w:sz w:val="28"/>
          <w:szCs w:val="28"/>
        </w:rPr>
        <w:t xml:space="preserve">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30319E">
        <w:rPr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 w:rsidRPr="0030319E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0C4E96" w:rsidRDefault="000C4E96" w:rsidP="00493872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>
        <w:rPr>
          <w:sz w:val="28"/>
          <w:szCs w:val="28"/>
        </w:rPr>
        <w:t xml:space="preserve">сельского поселения </w:t>
      </w:r>
      <w:r w:rsidR="002237DE">
        <w:rPr>
          <w:sz w:val="28"/>
          <w:szCs w:val="28"/>
        </w:rPr>
        <w:t>Тузлукушевский</w:t>
      </w:r>
      <w:r>
        <w:rPr>
          <w:sz w:val="28"/>
          <w:szCs w:val="28"/>
        </w:rPr>
        <w:t xml:space="preserve"> сельсовет </w:t>
      </w:r>
      <w:r w:rsidRPr="00E136E6">
        <w:rPr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</w:t>
      </w:r>
      <w:r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0C4E96" w:rsidRDefault="000C4E96" w:rsidP="00493872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4E96" w:rsidRDefault="000C4E96" w:rsidP="00493872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4E96" w:rsidRDefault="000C4E96" w:rsidP="00493872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4E96" w:rsidRDefault="000C4E96" w:rsidP="00493872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4E96" w:rsidRDefault="000C4E96" w:rsidP="00493872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4E96" w:rsidRDefault="000C4E96" w:rsidP="00493872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4E96" w:rsidRDefault="000C4E96" w:rsidP="00493872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4E96" w:rsidRDefault="000C4E96" w:rsidP="00493872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4E96" w:rsidRDefault="000C4E96" w:rsidP="00493872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4E96" w:rsidRDefault="000C4E96" w:rsidP="00493872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0319E">
        <w:rPr>
          <w:sz w:val="28"/>
          <w:szCs w:val="28"/>
        </w:rPr>
        <w:t>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</w:t>
      </w:r>
      <w:bookmarkStart w:id="1" w:name="_GoBack"/>
      <w:bookmarkEnd w:id="1"/>
      <w:r w:rsidRPr="00672317">
        <w:rPr>
          <w:sz w:val="28"/>
          <w:szCs w:val="28"/>
        </w:rPr>
        <w:t xml:space="preserve"> 202</w:t>
      </w:r>
      <w:r w:rsidRPr="00DF771C">
        <w:rPr>
          <w:sz w:val="28"/>
          <w:szCs w:val="28"/>
        </w:rPr>
        <w:t>2 года.</w:t>
      </w:r>
    </w:p>
    <w:p w:rsidR="000C4E96" w:rsidRDefault="000C4E96" w:rsidP="00493872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4E96" w:rsidRDefault="000C4E96" w:rsidP="00493872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4E96" w:rsidRDefault="000C4E96" w:rsidP="00493872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4E96" w:rsidRDefault="000C4E96" w:rsidP="0049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01C">
        <w:rPr>
          <w:rFonts w:ascii="Times New Roman" w:hAnsi="Times New Roman" w:cs="Times New Roman"/>
          <w:sz w:val="28"/>
          <w:szCs w:val="28"/>
        </w:rPr>
        <w:t>Глава 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</w:p>
    <w:p w:rsidR="000C4E96" w:rsidRPr="0033301C" w:rsidRDefault="002237DE" w:rsidP="0049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Тузлукушевский</w:t>
      </w:r>
      <w:r w:rsidR="000C4E9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C4E96" w:rsidRDefault="000C4E96" w:rsidP="0049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01C">
        <w:rPr>
          <w:rFonts w:ascii="Times New Roman" w:hAnsi="Times New Roman" w:cs="Times New Roman"/>
          <w:sz w:val="28"/>
          <w:szCs w:val="28"/>
        </w:rPr>
        <w:t>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района </w:t>
      </w:r>
    </w:p>
    <w:p w:rsidR="000C4E96" w:rsidRPr="0033301C" w:rsidRDefault="000C4E96" w:rsidP="0049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33301C">
        <w:rPr>
          <w:rFonts w:ascii="Times New Roman" w:hAnsi="Times New Roman" w:cs="Times New Roman"/>
          <w:sz w:val="28"/>
          <w:szCs w:val="28"/>
        </w:rPr>
        <w:t>район</w:t>
      </w:r>
    </w:p>
    <w:p w:rsidR="000C4E96" w:rsidRDefault="000C4E96" w:rsidP="0049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A3B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77A3B">
        <w:rPr>
          <w:rFonts w:ascii="Times New Roman" w:hAnsi="Times New Roman" w:cs="Times New Roman"/>
          <w:sz w:val="28"/>
          <w:szCs w:val="28"/>
        </w:rPr>
        <w:tab/>
      </w:r>
      <w:r w:rsidRPr="00277A3B">
        <w:rPr>
          <w:rFonts w:ascii="Times New Roman" w:hAnsi="Times New Roman" w:cs="Times New Roman"/>
          <w:sz w:val="28"/>
          <w:szCs w:val="28"/>
        </w:rPr>
        <w:tab/>
      </w:r>
      <w:r w:rsidRPr="00277A3B">
        <w:rPr>
          <w:rFonts w:ascii="Times New Roman" w:hAnsi="Times New Roman" w:cs="Times New Roman"/>
          <w:sz w:val="28"/>
          <w:szCs w:val="28"/>
        </w:rPr>
        <w:tab/>
      </w:r>
      <w:r w:rsidRPr="00277A3B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37DE">
        <w:rPr>
          <w:rFonts w:ascii="Times New Roman" w:hAnsi="Times New Roman" w:cs="Times New Roman"/>
          <w:sz w:val="28"/>
          <w:szCs w:val="28"/>
        </w:rPr>
        <w:t>Р.К.Валиахметов</w:t>
      </w:r>
    </w:p>
    <w:p w:rsidR="000C4E96" w:rsidRDefault="000C4E96" w:rsidP="0049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E96" w:rsidRDefault="000C4E96" w:rsidP="0049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="002237DE">
        <w:rPr>
          <w:rFonts w:ascii="Times New Roman" w:hAnsi="Times New Roman" w:cs="Times New Roman"/>
          <w:sz w:val="28"/>
          <w:szCs w:val="28"/>
        </w:rPr>
        <w:t>Тузлукушево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E96" w:rsidRDefault="000C4E96" w:rsidP="0049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 декабря  2021</w:t>
      </w:r>
      <w:r w:rsidRPr="007D716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C4E96" w:rsidRPr="00493872" w:rsidRDefault="000C4E96" w:rsidP="0049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237DE">
        <w:rPr>
          <w:rFonts w:ascii="Times New Roman" w:hAnsi="Times New Roman" w:cs="Times New Roman"/>
          <w:sz w:val="28"/>
          <w:szCs w:val="28"/>
        </w:rPr>
        <w:t>118</w:t>
      </w:r>
    </w:p>
    <w:p w:rsidR="000C4E96" w:rsidRPr="004F2C10" w:rsidRDefault="000C4E96" w:rsidP="00DE3A9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sectPr w:rsidR="000C4E96" w:rsidRPr="004F2C10" w:rsidSect="002237DE">
      <w:headerReference w:type="default" r:id="rId15"/>
      <w:pgSz w:w="11906" w:h="16838" w:code="9"/>
      <w:pgMar w:top="284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F59" w:rsidRDefault="00115F59" w:rsidP="0098109C">
      <w:pPr>
        <w:spacing w:after="0" w:line="240" w:lineRule="auto"/>
      </w:pPr>
      <w:r>
        <w:separator/>
      </w:r>
    </w:p>
  </w:endnote>
  <w:endnote w:type="continuationSeparator" w:id="1">
    <w:p w:rsidR="00115F59" w:rsidRDefault="00115F59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F59" w:rsidRDefault="00115F59" w:rsidP="0098109C">
      <w:pPr>
        <w:spacing w:after="0" w:line="240" w:lineRule="auto"/>
      </w:pPr>
      <w:r>
        <w:separator/>
      </w:r>
    </w:p>
  </w:footnote>
  <w:footnote w:type="continuationSeparator" w:id="1">
    <w:p w:rsidR="00115F59" w:rsidRDefault="00115F59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E96" w:rsidRDefault="000C4E96">
    <w:pPr>
      <w:pStyle w:val="a9"/>
      <w:jc w:val="center"/>
    </w:pPr>
  </w:p>
  <w:p w:rsidR="000C4E96" w:rsidRPr="00D030D1" w:rsidRDefault="00A87FB2">
    <w:pPr>
      <w:pStyle w:val="a9"/>
      <w:jc w:val="center"/>
      <w:rPr>
        <w:rFonts w:ascii="Times New Roman" w:hAnsi="Times New Roman" w:cs="Times New Roman"/>
        <w:sz w:val="24"/>
        <w:szCs w:val="24"/>
      </w:rPr>
    </w:pPr>
    <w:r w:rsidRPr="00D030D1">
      <w:rPr>
        <w:rFonts w:ascii="Times New Roman" w:hAnsi="Times New Roman" w:cs="Times New Roman"/>
        <w:sz w:val="24"/>
        <w:szCs w:val="24"/>
      </w:rPr>
      <w:fldChar w:fldCharType="begin"/>
    </w:r>
    <w:r w:rsidR="000C4E96" w:rsidRPr="00D030D1">
      <w:rPr>
        <w:rFonts w:ascii="Times New Roman" w:hAnsi="Times New Roman" w:cs="Times New Roman"/>
        <w:sz w:val="24"/>
        <w:szCs w:val="24"/>
      </w:rPr>
      <w:instrText>PAGE   \* MERGEFORMAT</w:instrText>
    </w:r>
    <w:r w:rsidRPr="00D030D1">
      <w:rPr>
        <w:rFonts w:ascii="Times New Roman" w:hAnsi="Times New Roman" w:cs="Times New Roman"/>
        <w:sz w:val="24"/>
        <w:szCs w:val="24"/>
      </w:rPr>
      <w:fldChar w:fldCharType="separate"/>
    </w:r>
    <w:r w:rsidR="00D10D90">
      <w:rPr>
        <w:rFonts w:ascii="Times New Roman" w:hAnsi="Times New Roman" w:cs="Times New Roman"/>
        <w:noProof/>
        <w:sz w:val="24"/>
        <w:szCs w:val="24"/>
      </w:rPr>
      <w:t>6</w:t>
    </w:r>
    <w:r w:rsidRPr="00D030D1">
      <w:rPr>
        <w:rFonts w:ascii="Times New Roman" w:hAnsi="Times New Roman" w:cs="Times New Roman"/>
        <w:sz w:val="24"/>
        <w:szCs w:val="24"/>
      </w:rPr>
      <w:fldChar w:fldCharType="end"/>
    </w:r>
  </w:p>
  <w:p w:rsidR="000C4E96" w:rsidRDefault="000C4E96">
    <w:pPr>
      <w:pStyle w:val="a9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6F4"/>
    <w:rsid w:val="00044B74"/>
    <w:rsid w:val="00054D7E"/>
    <w:rsid w:val="00057197"/>
    <w:rsid w:val="00063BD2"/>
    <w:rsid w:val="00080BF2"/>
    <w:rsid w:val="00083510"/>
    <w:rsid w:val="00087CFA"/>
    <w:rsid w:val="000A2AE9"/>
    <w:rsid w:val="000B35FA"/>
    <w:rsid w:val="000B708A"/>
    <w:rsid w:val="000B7402"/>
    <w:rsid w:val="000C4E96"/>
    <w:rsid w:val="000D10ED"/>
    <w:rsid w:val="000D1506"/>
    <w:rsid w:val="000D52D7"/>
    <w:rsid w:val="000D5D90"/>
    <w:rsid w:val="000F1292"/>
    <w:rsid w:val="00115F59"/>
    <w:rsid w:val="00124700"/>
    <w:rsid w:val="00130F9F"/>
    <w:rsid w:val="00134F5E"/>
    <w:rsid w:val="00136482"/>
    <w:rsid w:val="00137FFC"/>
    <w:rsid w:val="001829A4"/>
    <w:rsid w:val="0018449D"/>
    <w:rsid w:val="0018573C"/>
    <w:rsid w:val="001941A9"/>
    <w:rsid w:val="001968A1"/>
    <w:rsid w:val="001A0B35"/>
    <w:rsid w:val="001A2A34"/>
    <w:rsid w:val="001B4BEA"/>
    <w:rsid w:val="001C3B3E"/>
    <w:rsid w:val="001D1618"/>
    <w:rsid w:val="001E23A2"/>
    <w:rsid w:val="00223037"/>
    <w:rsid w:val="002237DE"/>
    <w:rsid w:val="00232D2F"/>
    <w:rsid w:val="0023306D"/>
    <w:rsid w:val="00275AE9"/>
    <w:rsid w:val="00277A3B"/>
    <w:rsid w:val="002805BB"/>
    <w:rsid w:val="00283EA5"/>
    <w:rsid w:val="00297B64"/>
    <w:rsid w:val="002E75D0"/>
    <w:rsid w:val="003018F9"/>
    <w:rsid w:val="0030319E"/>
    <w:rsid w:val="003135C4"/>
    <w:rsid w:val="00317514"/>
    <w:rsid w:val="0031787B"/>
    <w:rsid w:val="00325F3F"/>
    <w:rsid w:val="0033301C"/>
    <w:rsid w:val="00340AAB"/>
    <w:rsid w:val="003467A0"/>
    <w:rsid w:val="0035283D"/>
    <w:rsid w:val="00354944"/>
    <w:rsid w:val="00360B0E"/>
    <w:rsid w:val="00375706"/>
    <w:rsid w:val="003A5BF1"/>
    <w:rsid w:val="003B1511"/>
    <w:rsid w:val="003C418A"/>
    <w:rsid w:val="003E2A7C"/>
    <w:rsid w:val="003F297E"/>
    <w:rsid w:val="004012A2"/>
    <w:rsid w:val="00413600"/>
    <w:rsid w:val="00471283"/>
    <w:rsid w:val="004733EA"/>
    <w:rsid w:val="0049090E"/>
    <w:rsid w:val="00492B7E"/>
    <w:rsid w:val="00493872"/>
    <w:rsid w:val="004A6C78"/>
    <w:rsid w:val="004A7CF2"/>
    <w:rsid w:val="004D517F"/>
    <w:rsid w:val="004E2FCC"/>
    <w:rsid w:val="004E63CD"/>
    <w:rsid w:val="004F2C10"/>
    <w:rsid w:val="00523036"/>
    <w:rsid w:val="00537CDD"/>
    <w:rsid w:val="0054171E"/>
    <w:rsid w:val="00541D4C"/>
    <w:rsid w:val="00546CE0"/>
    <w:rsid w:val="0055225A"/>
    <w:rsid w:val="00565C46"/>
    <w:rsid w:val="0056642D"/>
    <w:rsid w:val="00583D7B"/>
    <w:rsid w:val="005964A0"/>
    <w:rsid w:val="005C1D30"/>
    <w:rsid w:val="005D57A1"/>
    <w:rsid w:val="005E5C46"/>
    <w:rsid w:val="005F38F4"/>
    <w:rsid w:val="006031FC"/>
    <w:rsid w:val="006064E0"/>
    <w:rsid w:val="0062146A"/>
    <w:rsid w:val="00624366"/>
    <w:rsid w:val="00641E36"/>
    <w:rsid w:val="00646702"/>
    <w:rsid w:val="00651DE6"/>
    <w:rsid w:val="00672317"/>
    <w:rsid w:val="006761C2"/>
    <w:rsid w:val="00692400"/>
    <w:rsid w:val="00697755"/>
    <w:rsid w:val="006D4EDF"/>
    <w:rsid w:val="00703105"/>
    <w:rsid w:val="007037E8"/>
    <w:rsid w:val="00721114"/>
    <w:rsid w:val="007301B3"/>
    <w:rsid w:val="00741ACE"/>
    <w:rsid w:val="007464D4"/>
    <w:rsid w:val="00762B06"/>
    <w:rsid w:val="00764184"/>
    <w:rsid w:val="00776B0D"/>
    <w:rsid w:val="007C2853"/>
    <w:rsid w:val="007D716E"/>
    <w:rsid w:val="007E21A5"/>
    <w:rsid w:val="008039CB"/>
    <w:rsid w:val="008106BB"/>
    <w:rsid w:val="008143EF"/>
    <w:rsid w:val="00832558"/>
    <w:rsid w:val="00851515"/>
    <w:rsid w:val="00861566"/>
    <w:rsid w:val="00863714"/>
    <w:rsid w:val="0087567C"/>
    <w:rsid w:val="008757D5"/>
    <w:rsid w:val="00897D29"/>
    <w:rsid w:val="008F2B25"/>
    <w:rsid w:val="00924AB1"/>
    <w:rsid w:val="00926B4F"/>
    <w:rsid w:val="00933DDF"/>
    <w:rsid w:val="00947320"/>
    <w:rsid w:val="00955F78"/>
    <w:rsid w:val="00956873"/>
    <w:rsid w:val="00957752"/>
    <w:rsid w:val="009635A6"/>
    <w:rsid w:val="00967141"/>
    <w:rsid w:val="0098109C"/>
    <w:rsid w:val="0098671A"/>
    <w:rsid w:val="00997763"/>
    <w:rsid w:val="009C0995"/>
    <w:rsid w:val="009D0625"/>
    <w:rsid w:val="009F3CB6"/>
    <w:rsid w:val="00A12232"/>
    <w:rsid w:val="00A639B6"/>
    <w:rsid w:val="00A72FF0"/>
    <w:rsid w:val="00A838D8"/>
    <w:rsid w:val="00A8489A"/>
    <w:rsid w:val="00A87A91"/>
    <w:rsid w:val="00A87FB2"/>
    <w:rsid w:val="00A94138"/>
    <w:rsid w:val="00A97B41"/>
    <w:rsid w:val="00AA47C0"/>
    <w:rsid w:val="00AC205A"/>
    <w:rsid w:val="00AE1F33"/>
    <w:rsid w:val="00B03F1B"/>
    <w:rsid w:val="00B34FA9"/>
    <w:rsid w:val="00B42ED1"/>
    <w:rsid w:val="00B4512D"/>
    <w:rsid w:val="00B61D53"/>
    <w:rsid w:val="00B83119"/>
    <w:rsid w:val="00B85052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74B81"/>
    <w:rsid w:val="00C81368"/>
    <w:rsid w:val="00C85115"/>
    <w:rsid w:val="00C95C6D"/>
    <w:rsid w:val="00CA488D"/>
    <w:rsid w:val="00CB5882"/>
    <w:rsid w:val="00CD1E8A"/>
    <w:rsid w:val="00CE17CB"/>
    <w:rsid w:val="00CE603F"/>
    <w:rsid w:val="00D030D1"/>
    <w:rsid w:val="00D0453F"/>
    <w:rsid w:val="00D077DE"/>
    <w:rsid w:val="00D10D90"/>
    <w:rsid w:val="00D12351"/>
    <w:rsid w:val="00D14765"/>
    <w:rsid w:val="00D172CF"/>
    <w:rsid w:val="00D407F8"/>
    <w:rsid w:val="00D76338"/>
    <w:rsid w:val="00D91350"/>
    <w:rsid w:val="00D9763C"/>
    <w:rsid w:val="00DA107D"/>
    <w:rsid w:val="00DD31CF"/>
    <w:rsid w:val="00DE2434"/>
    <w:rsid w:val="00DE3A91"/>
    <w:rsid w:val="00DF0748"/>
    <w:rsid w:val="00DF771C"/>
    <w:rsid w:val="00E136E6"/>
    <w:rsid w:val="00E271CD"/>
    <w:rsid w:val="00E33093"/>
    <w:rsid w:val="00E33223"/>
    <w:rsid w:val="00E40FBA"/>
    <w:rsid w:val="00E873A8"/>
    <w:rsid w:val="00E94258"/>
    <w:rsid w:val="00E942C0"/>
    <w:rsid w:val="00EA5FD7"/>
    <w:rsid w:val="00ED1962"/>
    <w:rsid w:val="00EE419E"/>
    <w:rsid w:val="00EF0F6C"/>
    <w:rsid w:val="00F01757"/>
    <w:rsid w:val="00F10E22"/>
    <w:rsid w:val="00F40418"/>
    <w:rsid w:val="00F45887"/>
    <w:rsid w:val="00FC44C8"/>
    <w:rsid w:val="00FE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9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DF"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5F38F4"/>
    <w:pPr>
      <w:keepNext/>
      <w:spacing w:after="0" w:line="240" w:lineRule="auto"/>
      <w:jc w:val="center"/>
      <w:outlineLvl w:val="2"/>
    </w:pPr>
    <w:rPr>
      <w:b/>
      <w:bCs/>
      <w:color w:val="auto"/>
      <w:sz w:val="40"/>
      <w:szCs w:val="4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2237D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5F38F4"/>
    <w:pPr>
      <w:spacing w:before="240" w:after="60" w:line="240" w:lineRule="auto"/>
      <w:outlineLvl w:val="5"/>
    </w:pPr>
    <w:rPr>
      <w:b/>
      <w:bCs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link w:val="3"/>
    <w:uiPriority w:val="99"/>
    <w:semiHidden/>
    <w:locked/>
    <w:rsid w:val="00646702"/>
    <w:rPr>
      <w:rFonts w:ascii="Cambria" w:hAnsi="Cambria" w:cs="Cambria"/>
      <w:b/>
      <w:bCs/>
      <w:color w:val="00000A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6702"/>
    <w:rPr>
      <w:rFonts w:ascii="Calibri" w:hAnsi="Calibri" w:cs="Calibri"/>
      <w:b/>
      <w:bCs/>
      <w:color w:val="00000A"/>
      <w:lang w:eastAsia="en-US"/>
    </w:rPr>
  </w:style>
  <w:style w:type="character" w:customStyle="1" w:styleId="-">
    <w:name w:val="Интернет-ссылка"/>
    <w:uiPriority w:val="99"/>
    <w:rsid w:val="006D4EDF"/>
    <w:rPr>
      <w:color w:val="000080"/>
      <w:u w:val="single"/>
    </w:rPr>
  </w:style>
  <w:style w:type="paragraph" w:customStyle="1" w:styleId="a3">
    <w:name w:val="Заголовок"/>
    <w:basedOn w:val="a"/>
    <w:next w:val="a4"/>
    <w:uiPriority w:val="99"/>
    <w:rsid w:val="006D4EDF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4">
    <w:name w:val="Body Text"/>
    <w:basedOn w:val="a"/>
    <w:link w:val="a5"/>
    <w:uiPriority w:val="99"/>
    <w:rsid w:val="006D4EDF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locked/>
    <w:rsid w:val="000A2AE9"/>
    <w:rPr>
      <w:color w:val="00000A"/>
      <w:sz w:val="22"/>
      <w:szCs w:val="22"/>
    </w:rPr>
  </w:style>
  <w:style w:type="paragraph" w:styleId="a6">
    <w:name w:val="List"/>
    <w:basedOn w:val="a4"/>
    <w:uiPriority w:val="99"/>
    <w:rsid w:val="006D4EDF"/>
  </w:style>
  <w:style w:type="paragraph" w:styleId="a7">
    <w:name w:val="caption"/>
    <w:basedOn w:val="a"/>
    <w:uiPriority w:val="99"/>
    <w:qFormat/>
    <w:rsid w:val="006D4EDF"/>
    <w:pPr>
      <w:suppressLineNumbers/>
      <w:spacing w:before="120" w:after="120"/>
    </w:pPr>
    <w:rPr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054D7E"/>
    <w:pPr>
      <w:ind w:left="220" w:hanging="220"/>
    </w:pPr>
  </w:style>
  <w:style w:type="paragraph" w:styleId="a8">
    <w:name w:val="index heading"/>
    <w:basedOn w:val="a"/>
    <w:uiPriority w:val="99"/>
    <w:semiHidden/>
    <w:rsid w:val="006D4EDF"/>
    <w:pPr>
      <w:suppressLineNumbers/>
    </w:pPr>
  </w:style>
  <w:style w:type="paragraph" w:styleId="a9">
    <w:name w:val="header"/>
    <w:basedOn w:val="a"/>
    <w:link w:val="aa"/>
    <w:uiPriority w:val="99"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8109C"/>
    <w:rPr>
      <w:color w:val="00000A"/>
      <w:sz w:val="22"/>
      <w:szCs w:val="22"/>
    </w:rPr>
  </w:style>
  <w:style w:type="paragraph" w:styleId="ab">
    <w:name w:val="footer"/>
    <w:basedOn w:val="a"/>
    <w:link w:val="ac"/>
    <w:uiPriority w:val="99"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98109C"/>
    <w:rPr>
      <w:color w:val="00000A"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99"/>
    <w:qFormat/>
    <w:rsid w:val="000A2AE9"/>
    <w:rPr>
      <w:rFonts w:cs="Calibri"/>
      <w:sz w:val="22"/>
      <w:szCs w:val="22"/>
      <w:lang w:eastAsia="en-US"/>
    </w:rPr>
  </w:style>
  <w:style w:type="paragraph" w:customStyle="1" w:styleId="normalweb">
    <w:name w:val="normalweb"/>
    <w:basedOn w:val="a"/>
    <w:uiPriority w:val="99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rsid w:val="0099776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locked/>
    <w:rsid w:val="005F38F4"/>
    <w:rPr>
      <w:b/>
      <w:bCs/>
      <w:sz w:val="40"/>
      <w:szCs w:val="40"/>
      <w:lang w:val="ru-RU" w:eastAsia="ru-RU"/>
    </w:rPr>
  </w:style>
  <w:style w:type="paragraph" w:customStyle="1" w:styleId="af1">
    <w:name w:val="Знак"/>
    <w:basedOn w:val="a"/>
    <w:uiPriority w:val="99"/>
    <w:rsid w:val="005F38F4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styleId="af2">
    <w:name w:val="Normal (Web)"/>
    <w:basedOn w:val="a"/>
    <w:uiPriority w:val="99"/>
    <w:rsid w:val="0049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237DE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67DB8C20D386D63C843FC96BA97F0AC604460D177F6BEE7B648AADCF9CBA239647E997C51DF76EB7AB2772By2pEO" TargetMode="External"/><Relationship Id="rId13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2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A0BD1FDFF8E472F0C67C817AD131414CDE4CFE1B5582FE975F2B54C007281CFDC80F19F21267E0D35C71848EE2F1BEFBF7A4CDFF9fEN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4" Type="http://schemas.openxmlformats.org/officeDocument/2006/relationships/hyperlink" Target="consultantplus://offline/ref=A44D7E4411AB847518ACC4D4C0B188DD58978C1216FD9F830E57F95AD22127C234792072AF64477052CACCB158j5m0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2489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 делами Президента РБ</Company>
  <LinksUpToDate>false</LinksUpToDate>
  <CharactersWithSpaces>16649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406-R1</dc:creator>
  <cp:keywords/>
  <dc:description/>
  <cp:lastModifiedBy>Q7</cp:lastModifiedBy>
  <cp:revision>10</cp:revision>
  <cp:lastPrinted>2021-12-17T05:10:00Z</cp:lastPrinted>
  <dcterms:created xsi:type="dcterms:W3CDTF">2020-08-27T05:59:00Z</dcterms:created>
  <dcterms:modified xsi:type="dcterms:W3CDTF">2021-12-17T05:54:00Z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