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C14" w:rsidRPr="009F1AB1" w:rsidRDefault="00A14792" w:rsidP="00443CD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FF4C1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fldChar w:fldCharType="begin"/>
      </w:r>
      <w:r w:rsidR="00FF4C14" w:rsidRPr="00FF4C1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instrText xml:space="preserve"> HYPERLINK "https://v-shibriy.ru/news/1213-izveshchenie-o-provedenii-obshchego-sobraniya-uchastnikov-dolevoj-sobstvennosti" </w:instrText>
      </w:r>
      <w:r w:rsidRPr="00FF4C1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fldChar w:fldCharType="separate"/>
      </w:r>
      <w:r w:rsidR="00FF4C14" w:rsidRPr="009F1AB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Извещение о проведении общего собрания участников долевой собственности</w:t>
      </w:r>
      <w:r w:rsidRPr="00FF4C1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fldChar w:fldCharType="end"/>
      </w:r>
    </w:p>
    <w:p w:rsidR="00720495" w:rsidRDefault="00720495" w:rsidP="00443CD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F4C14" w:rsidRPr="00FF4C14" w:rsidRDefault="00443CD1" w:rsidP="00443CD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F1A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Администрация сельского поселения </w:t>
      </w:r>
      <w:proofErr w:type="spellStart"/>
      <w:r w:rsidRPr="009F1A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Тузл</w:t>
      </w:r>
      <w:r w:rsidR="00C823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</w:t>
      </w:r>
      <w:r w:rsidRPr="009F1A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кушевский</w:t>
      </w:r>
      <w:proofErr w:type="spellEnd"/>
      <w:r w:rsidRPr="009F1A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сельсовет муниципального района Чекмагушевский район Республики Башкортостан</w:t>
      </w:r>
      <w:r w:rsidR="00FF4C14" w:rsidRPr="00FF4C1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соответствии со статьей 14.1 Федерального Закона "Об обороте земель сельскохозяйственного назначения" № 101-ФЗ от 24.07.2002 г., извещает о проведении общего собрания участников долевой собственности на земельный участок с кадас</w:t>
      </w:r>
      <w:r w:rsidR="00FD68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тровым номером 02:51:000000:0158</w:t>
      </w:r>
      <w:r w:rsidR="00FF4C14" w:rsidRPr="00FF4C1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адрес (местоположение):</w:t>
      </w:r>
      <w:r w:rsidR="00FD68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452205, РБ, Чекмагушевский район, сельское поселение </w:t>
      </w:r>
      <w:proofErr w:type="spellStart"/>
      <w:r w:rsidR="00FD68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Тузлукушевский</w:t>
      </w:r>
      <w:proofErr w:type="spellEnd"/>
      <w:r w:rsidR="00FD68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сельсовет, в границах землепользования СПК – колхоз «Алга»</w:t>
      </w:r>
      <w:r w:rsidR="007204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</w:t>
      </w:r>
      <w:r w:rsidR="00720495" w:rsidRPr="00720495">
        <w:rPr>
          <w:rStyle w:val="obj-address"/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Башкортостан </w:t>
      </w:r>
      <w:proofErr w:type="spellStart"/>
      <w:r w:rsidR="00720495" w:rsidRPr="00720495">
        <w:rPr>
          <w:rStyle w:val="obj-address"/>
          <w:rFonts w:ascii="Times New Roman" w:hAnsi="Times New Roman" w:cs="Times New Roman"/>
          <w:bCs/>
          <w:color w:val="000000" w:themeColor="text1"/>
          <w:sz w:val="26"/>
          <w:szCs w:val="26"/>
        </w:rPr>
        <w:t>респ</w:t>
      </w:r>
      <w:proofErr w:type="spellEnd"/>
      <w:r w:rsidR="00720495" w:rsidRPr="00720495">
        <w:rPr>
          <w:rStyle w:val="obj-address"/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р-н Чекмагушевский, с/с </w:t>
      </w:r>
      <w:proofErr w:type="spellStart"/>
      <w:r w:rsidR="00720495" w:rsidRPr="00720495">
        <w:rPr>
          <w:rStyle w:val="obj-address"/>
          <w:rFonts w:ascii="Times New Roman" w:hAnsi="Times New Roman" w:cs="Times New Roman"/>
          <w:bCs/>
          <w:color w:val="000000" w:themeColor="text1"/>
          <w:sz w:val="26"/>
          <w:szCs w:val="26"/>
        </w:rPr>
        <w:t>Тузлукушевский</w:t>
      </w:r>
      <w:proofErr w:type="spellEnd"/>
      <w:r w:rsidR="00720495" w:rsidRPr="00720495">
        <w:rPr>
          <w:rStyle w:val="obj-address"/>
          <w:rFonts w:ascii="Times New Roman" w:hAnsi="Times New Roman" w:cs="Times New Roman"/>
          <w:bCs/>
          <w:color w:val="000000" w:themeColor="text1"/>
          <w:sz w:val="26"/>
          <w:szCs w:val="26"/>
        </w:rPr>
        <w:t>)</w:t>
      </w:r>
      <w:r w:rsidR="00FD68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общая площадь 4102 га</w:t>
      </w:r>
      <w:r w:rsidR="00FF4C14" w:rsidRPr="00FF4C1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по предложению </w:t>
      </w:r>
      <w:r w:rsidR="00FD68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арендатора земельного участка СПК – колхоз «Алга</w:t>
      </w:r>
      <w:r w:rsidR="006C1F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="00FF4C14" w:rsidRPr="00FF4C1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FF4C14" w:rsidRPr="00FF4C14" w:rsidRDefault="009F22CF" w:rsidP="00443C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Дата проведения собрания: 06 марта</w:t>
      </w:r>
      <w:r w:rsidR="006C1F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2021</w:t>
      </w:r>
      <w:r w:rsidR="00FF4C14" w:rsidRPr="00FF4C1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г.</w:t>
      </w:r>
    </w:p>
    <w:p w:rsidR="00FF4C14" w:rsidRPr="00FF4C14" w:rsidRDefault="00FF4C14" w:rsidP="00443C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F4C1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Место проведения собрания: </w:t>
      </w:r>
      <w:r w:rsidR="006C1F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п.и</w:t>
      </w:r>
      <w:r w:rsidR="006C1F60" w:rsidRPr="006C1F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="006C1F60" w:rsidRPr="006C1F6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452205, Республика Башкортостан, Чекмагушевский район, с. </w:t>
      </w:r>
      <w:proofErr w:type="spellStart"/>
      <w:r w:rsidR="006C1F60" w:rsidRPr="006C1F60">
        <w:rPr>
          <w:rFonts w:ascii="Times New Roman" w:hAnsi="Times New Roman" w:cs="Times New Roman"/>
          <w:sz w:val="26"/>
          <w:szCs w:val="26"/>
          <w:shd w:val="clear" w:color="auto" w:fill="FFFFFF"/>
        </w:rPr>
        <w:t>Тузлукушево</w:t>
      </w:r>
      <w:proofErr w:type="spellEnd"/>
      <w:r w:rsidR="006C1F60" w:rsidRPr="006C1F60">
        <w:rPr>
          <w:rFonts w:ascii="Times New Roman" w:hAnsi="Times New Roman" w:cs="Times New Roman"/>
          <w:sz w:val="26"/>
          <w:szCs w:val="26"/>
          <w:shd w:val="clear" w:color="auto" w:fill="FFFFFF"/>
        </w:rPr>
        <w:t>, ул.</w:t>
      </w:r>
      <w:r w:rsidR="00720495">
        <w:rPr>
          <w:rFonts w:ascii="Times New Roman" w:hAnsi="Times New Roman" w:cs="Times New Roman"/>
          <w:sz w:val="26"/>
          <w:szCs w:val="26"/>
          <w:shd w:val="clear" w:color="auto" w:fill="FFFFFF"/>
        </w:rPr>
        <w:t>Центральная д.69</w:t>
      </w:r>
      <w:r w:rsidRPr="00FF4C1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(дом культуры).</w:t>
      </w:r>
    </w:p>
    <w:p w:rsidR="00FF4C14" w:rsidRPr="00FF4C14" w:rsidRDefault="00FF4C14" w:rsidP="00443C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F4C1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Время проведения </w:t>
      </w:r>
      <w:r w:rsidR="00D26A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собрания: 10 час. 00 мин.</w:t>
      </w:r>
    </w:p>
    <w:p w:rsidR="00FF4C14" w:rsidRPr="00FF4C14" w:rsidRDefault="00FF4C14" w:rsidP="00443C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F4C1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Начало ре</w:t>
      </w:r>
      <w:r w:rsidR="006C1F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</w:t>
      </w:r>
      <w:r w:rsidR="00D26A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истрации участников собрания: 09 час. 30 мин</w:t>
      </w:r>
    </w:p>
    <w:p w:rsidR="00FF4C14" w:rsidRPr="00FF4C14" w:rsidRDefault="00FF4C14" w:rsidP="006C1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F4C1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Повестка дня общего собрания:</w:t>
      </w:r>
    </w:p>
    <w:p w:rsidR="005C4B0B" w:rsidRDefault="00FF4C14" w:rsidP="006C1F6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F4C1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 </w:t>
      </w:r>
      <w:r w:rsidR="005C4B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связи с истечением срока действия ранее заключенного договора аренды земельного участка, находящегося в общей (долевой) собственности граждан, при множественности лиц на стороне арендодателей №1 от 24 апреля 2011 г. (Протокол №1 от 24 апреля 2011 г.) заключение нового </w:t>
      </w:r>
      <w:r w:rsidR="006C1F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договора аренды земельного участка, находящегося в общей (долевой) собственности граждан, при множественности лиц на стороне арендодателей</w:t>
      </w:r>
      <w:r w:rsidR="005C4B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FF4C14" w:rsidRPr="00FF4C14" w:rsidRDefault="00FF4C14" w:rsidP="006C1F6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F4C1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 Избрание лица, уполномоченного от имени участников долевой собственности без доверенности действовать при осуществлении прав, предусмотренных пп.6 п.3 ст.14, ФЗ № 101-ФЗ от 24.07.2002 г. "Об обороте земель сельскохозяйственного назначения", в том числе об объеме и сроках таких полномочий.</w:t>
      </w:r>
    </w:p>
    <w:p w:rsidR="00FF4C14" w:rsidRPr="00FF4C14" w:rsidRDefault="00FF4C14" w:rsidP="006C1F6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F4C1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Для регистрации в качестве участника собрания собственникам земельных долей необходимо при себе иметь документы удостоверяющие личность, документы удостоверяющие право на земельную долю, а также документы, подтверждающие полномочия граждан, если данные граждане действуют по доверенности.</w:t>
      </w:r>
    </w:p>
    <w:p w:rsidR="00FF4C14" w:rsidRPr="00FF4C14" w:rsidRDefault="00FF4C14" w:rsidP="006C1F6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F4C1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Ознакомится с документами по вопросам, вынесенным на обсуждение общего собрания можно по </w:t>
      </w:r>
      <w:proofErr w:type="spellStart"/>
      <w:r w:rsidRPr="00FF4C1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адресу:</w:t>
      </w:r>
      <w:r w:rsidR="00787A2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п.и</w:t>
      </w:r>
      <w:proofErr w:type="spellEnd"/>
      <w:r w:rsidR="00787A2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hyperlink r:id="rId6" w:tgtFrame="_blank" w:history="1">
        <w:r w:rsidR="00787A28" w:rsidRPr="006C1F60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shd w:val="clear" w:color="auto" w:fill="FFFFFF"/>
          </w:rPr>
          <w:t xml:space="preserve">452205, Республика Башкортостан, Чекмагушевский район, с. </w:t>
        </w:r>
        <w:proofErr w:type="spellStart"/>
        <w:r w:rsidR="00787A28" w:rsidRPr="006C1F60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shd w:val="clear" w:color="auto" w:fill="FFFFFF"/>
          </w:rPr>
          <w:t>Тузлукушево</w:t>
        </w:r>
        <w:proofErr w:type="spellEnd"/>
        <w:r w:rsidR="00787A28" w:rsidRPr="006C1F60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shd w:val="clear" w:color="auto" w:fill="FFFFFF"/>
          </w:rPr>
          <w:t>, ул.Центральная д.73</w:t>
        </w:r>
      </w:hyperlink>
      <w:r w:rsidR="007435F3">
        <w:rPr>
          <w:rFonts w:ascii="Times New Roman" w:hAnsi="Times New Roman" w:cs="Times New Roman"/>
          <w:color w:val="000000" w:themeColor="text1"/>
          <w:sz w:val="26"/>
          <w:szCs w:val="26"/>
        </w:rPr>
        <w:t>; д.71</w:t>
      </w:r>
      <w:r w:rsidRPr="006C1F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тел.</w:t>
      </w:r>
      <w:r w:rsidR="007435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  <w:hyperlink r:id="rId7" w:history="1">
        <w:r w:rsidR="00787A28" w:rsidRPr="006C1F60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shd w:val="clear" w:color="auto" w:fill="FFFFFF"/>
          </w:rPr>
          <w:t>+7 (347-96) 2-66-49</w:t>
        </w:r>
      </w:hyperlink>
      <w:r w:rsidR="007435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; </w:t>
      </w:r>
      <w:r w:rsidR="007435F3" w:rsidRPr="007435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+7 (347-96) </w:t>
      </w:r>
      <w:r w:rsidR="007435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26-7-21,</w:t>
      </w:r>
      <w:r w:rsidRPr="00FF4C1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течение 30 дней со дня опубликования настоящего извещения.</w:t>
      </w:r>
    </w:p>
    <w:p w:rsidR="00FF4C14" w:rsidRPr="00FF4C14" w:rsidRDefault="00FF4C14" w:rsidP="007435F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F4C1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Для ознакомления с документами по вопросам, вынесенным на обсуждение общего собрания, при себе необходимо иметь документы, удостоверяющие личность, правоустанавливающие документы на земельную долю, документы, подтверждающие полномочия представителя участника общей долевой собственности.</w:t>
      </w:r>
    </w:p>
    <w:p w:rsidR="007435F3" w:rsidRDefault="007435F3" w:rsidP="007435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F1A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Администрация сельского поселения </w:t>
      </w:r>
      <w:proofErr w:type="spellStart"/>
      <w:r w:rsidRPr="009F1A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Тузл</w:t>
      </w:r>
      <w:r w:rsidR="00C823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</w:t>
      </w:r>
      <w:r w:rsidRPr="009F1A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кушевский</w:t>
      </w:r>
      <w:proofErr w:type="spellEnd"/>
      <w:r w:rsidRPr="009F1A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9C2DFD" w:rsidRDefault="007435F3" w:rsidP="007435F3">
      <w:pPr>
        <w:spacing w:after="0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СПК – колхоз «Алга».</w:t>
      </w:r>
    </w:p>
    <w:p w:rsidR="00787A28" w:rsidRDefault="00787A28">
      <w:pPr>
        <w:rPr>
          <w:color w:val="000000" w:themeColor="text1"/>
        </w:rPr>
      </w:pPr>
    </w:p>
    <w:p w:rsidR="007435F3" w:rsidRDefault="007435F3"/>
    <w:p w:rsidR="003256FB" w:rsidRDefault="003256FB"/>
    <w:p w:rsidR="00507B1E" w:rsidRPr="0021336E" w:rsidRDefault="00507B1E" w:rsidP="0021336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507B1E" w:rsidRPr="0021336E" w:rsidSect="0021336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921B9"/>
    <w:multiLevelType w:val="multilevel"/>
    <w:tmpl w:val="62A0EBB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490"/>
        </w:tabs>
        <w:ind w:left="249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260"/>
        </w:tabs>
        <w:ind w:left="42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030"/>
        </w:tabs>
        <w:ind w:left="603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800"/>
        </w:tabs>
        <w:ind w:left="7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4A17E8"/>
    <w:rsid w:val="00087CE3"/>
    <w:rsid w:val="0021336E"/>
    <w:rsid w:val="003256FB"/>
    <w:rsid w:val="00443CD1"/>
    <w:rsid w:val="004A17E8"/>
    <w:rsid w:val="00507B1E"/>
    <w:rsid w:val="005C4B0B"/>
    <w:rsid w:val="006C1F60"/>
    <w:rsid w:val="00720495"/>
    <w:rsid w:val="007435F3"/>
    <w:rsid w:val="00787A28"/>
    <w:rsid w:val="009311DA"/>
    <w:rsid w:val="009C2DFD"/>
    <w:rsid w:val="009F1AB1"/>
    <w:rsid w:val="009F22CF"/>
    <w:rsid w:val="00A14792"/>
    <w:rsid w:val="00AE4781"/>
    <w:rsid w:val="00C8238F"/>
    <w:rsid w:val="00CF62BA"/>
    <w:rsid w:val="00D26AC9"/>
    <w:rsid w:val="00D4747D"/>
    <w:rsid w:val="00D70A8A"/>
    <w:rsid w:val="00D76050"/>
    <w:rsid w:val="00FD68CC"/>
    <w:rsid w:val="00FF4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92"/>
  </w:style>
  <w:style w:type="paragraph" w:styleId="1">
    <w:name w:val="heading 1"/>
    <w:basedOn w:val="a"/>
    <w:next w:val="a"/>
    <w:link w:val="10"/>
    <w:uiPriority w:val="9"/>
    <w:qFormat/>
    <w:rsid w:val="007204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4C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4C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F4C1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F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04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bj-address">
    <w:name w:val="obj-address"/>
    <w:basedOn w:val="a0"/>
    <w:rsid w:val="00720495"/>
  </w:style>
  <w:style w:type="paragraph" w:styleId="a5">
    <w:name w:val="List Paragraph"/>
    <w:basedOn w:val="a"/>
    <w:uiPriority w:val="34"/>
    <w:qFormat/>
    <w:rsid w:val="005C4B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04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4C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4C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F4C1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F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04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bj-address">
    <w:name w:val="obj-address"/>
    <w:basedOn w:val="a0"/>
    <w:rsid w:val="00720495"/>
  </w:style>
  <w:style w:type="paragraph" w:styleId="a5">
    <w:name w:val="List Paragraph"/>
    <w:basedOn w:val="a"/>
    <w:uiPriority w:val="34"/>
    <w:qFormat/>
    <w:rsid w:val="005C4B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tel:+7%20(347-96)%202-66-4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maps/?mode=search&amp;text=452205,%20%D0%A0%D0%B5%D1%81%D0%BF%D1%83%D0%B1%D0%BB%D0%B8%D0%BA%D0%B0%20%D0%91%D0%B0%D1%88%D0%BA%D0%BE%D1%80%D1%82%D0%BE%D1%81%D1%82%D0%B0%D0%BD,%20%D0%A7%D0%B5%D0%BA%D0%BC%D0%B0%D0%B3%D1%83%D1%88%D0%B5%D0%B2%D1%81%D0%BA%D0%B8%D0%B9%20%D1%80%D0%B0%D0%B9%D0%BE%D0%BD,%20%D1%81.%20%D0%A2%D1%83%D0%B7%D0%BB%D1%83%D0%BA%D1%83%D1%88%D0%B5%D0%B2%D0%BE,%20%D1%83%D0%BB.%D0%A6%D0%B5%D0%BD%D1%82%D1%80%D0%B0%D0%BB%D1%8C%D0%BD%D0%B0%D1%8F%20%D0%B4.7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64152-9CFB-48D9-B298-AFBDD80F3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Q7</cp:lastModifiedBy>
  <cp:revision>19</cp:revision>
  <cp:lastPrinted>2021-01-14T07:47:00Z</cp:lastPrinted>
  <dcterms:created xsi:type="dcterms:W3CDTF">2021-01-12T15:20:00Z</dcterms:created>
  <dcterms:modified xsi:type="dcterms:W3CDTF">2021-01-15T09:41:00Z</dcterms:modified>
</cp:coreProperties>
</file>