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8" w:rsidRDefault="00627D08" w:rsidP="007C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C6A9D" w:rsidRPr="00AA5AD8" w:rsidTr="0028417E">
        <w:trPr>
          <w:cantSplit/>
          <w:trHeight w:val="1841"/>
        </w:trPr>
        <w:tc>
          <w:tcPr>
            <w:tcW w:w="4568" w:type="dxa"/>
          </w:tcPr>
          <w:p w:rsidR="007C6A9D" w:rsidRPr="007C6A9D" w:rsidRDefault="007C6A9D" w:rsidP="007C6A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proofErr w:type="gramStart"/>
            <w:r w:rsidRPr="007C6A9D">
              <w:rPr>
                <w:rFonts w:ascii="Times New Roman" w:hAnsi="Times New Roman" w:cs="Times New Roman"/>
                <w:b/>
                <w:sz w:val="24"/>
              </w:rPr>
              <w:t>БАШ</w:t>
            </w:r>
            <w:proofErr w:type="gramEnd"/>
            <w:r w:rsidRPr="007C6A9D">
              <w:rPr>
                <w:rFonts w:ascii="Times New Roman" w:hAnsi="Times New Roman" w:cs="Times New Roman"/>
                <w:b/>
                <w:sz w:val="24"/>
                <w:lang w:val="be-BY"/>
              </w:rPr>
              <w:t>Ҡ</w:t>
            </w:r>
            <w:r w:rsidRPr="007C6A9D">
              <w:rPr>
                <w:rFonts w:ascii="Times New Roman" w:hAnsi="Times New Roman" w:cs="Times New Roman"/>
                <w:b/>
                <w:sz w:val="24"/>
              </w:rPr>
              <w:t>ОРТОСТАН</w:t>
            </w:r>
          </w:p>
          <w:p w:rsidR="007C6A9D" w:rsidRPr="007C6A9D" w:rsidRDefault="007C6A9D" w:rsidP="007C6A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A9D">
              <w:rPr>
                <w:rFonts w:ascii="Times New Roman" w:hAnsi="Times New Roman" w:cs="Times New Roman"/>
                <w:b/>
                <w:sz w:val="24"/>
              </w:rPr>
              <w:t>РЕСПУБЛИКА</w:t>
            </w:r>
            <w:r w:rsidRPr="007C6A9D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proofErr w:type="gramStart"/>
            <w:r w:rsidRPr="007C6A9D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7C6A9D" w:rsidRPr="007C6A9D" w:rsidRDefault="007C6A9D" w:rsidP="007C6A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C6A9D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7C6A9D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Ҡ</w:t>
            </w:r>
            <w:r w:rsidRPr="007C6A9D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7C6A9D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7C6A9D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7C6A9D" w:rsidRPr="007C6A9D" w:rsidRDefault="007C6A9D" w:rsidP="007C6A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C6A9D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7C6A9D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Ң</w:t>
            </w:r>
          </w:p>
          <w:p w:rsidR="007C6A9D" w:rsidRPr="007C6A9D" w:rsidRDefault="007C6A9D" w:rsidP="007C6A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7C6A9D">
              <w:rPr>
                <w:rFonts w:ascii="Times New Roman" w:hAnsi="Times New Roman" w:cs="Times New Roman"/>
                <w:b/>
                <w:sz w:val="24"/>
              </w:rPr>
              <w:t>ТУ</w:t>
            </w:r>
            <w:r w:rsidRPr="007C6A9D">
              <w:rPr>
                <w:rFonts w:ascii="Times New Roman" w:hAnsi="Times New Roman" w:cs="Times New Roman"/>
                <w:b/>
                <w:sz w:val="24"/>
                <w:lang w:val="be-BY"/>
              </w:rPr>
              <w:t>Ҙ</w:t>
            </w:r>
            <w:r w:rsidRPr="007C6A9D">
              <w:rPr>
                <w:rFonts w:ascii="Times New Roman" w:hAnsi="Times New Roman" w:cs="Times New Roman"/>
                <w:b/>
                <w:sz w:val="24"/>
              </w:rPr>
              <w:t>ЛЫ</w:t>
            </w:r>
            <w:proofErr w:type="gramEnd"/>
            <w:r w:rsidRPr="007C6A9D">
              <w:rPr>
                <w:rFonts w:ascii="Times New Roman" w:hAnsi="Times New Roman" w:cs="Times New Roman"/>
                <w:b/>
                <w:caps/>
                <w:sz w:val="24"/>
                <w:lang w:val="be-BY"/>
              </w:rPr>
              <w:t>Ҡ</w:t>
            </w:r>
            <w:r w:rsidRPr="007C6A9D">
              <w:rPr>
                <w:rFonts w:ascii="Times New Roman" w:hAnsi="Times New Roman" w:cs="Times New Roman"/>
                <w:b/>
                <w:caps/>
                <w:sz w:val="24"/>
              </w:rPr>
              <w:t xml:space="preserve">ЫУЫш </w:t>
            </w:r>
            <w:r w:rsidRPr="007C6A9D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7C6A9D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7C6A9D" w:rsidRPr="007C6A9D" w:rsidRDefault="007C6A9D" w:rsidP="007C6A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C6A9D">
              <w:rPr>
                <w:rFonts w:ascii="Times New Roman" w:hAnsi="Times New Roman" w:cs="Times New Roman"/>
                <w:b/>
                <w:sz w:val="24"/>
              </w:rPr>
              <w:t>АУЫЛ  БИЛ</w:t>
            </w:r>
            <w:r w:rsidRPr="007C6A9D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7C6A9D">
              <w:rPr>
                <w:rFonts w:ascii="Times New Roman" w:hAnsi="Times New Roman" w:cs="Times New Roman"/>
                <w:b/>
                <w:caps/>
                <w:sz w:val="24"/>
              </w:rPr>
              <w:t>м</w:t>
            </w:r>
            <w:r w:rsidRPr="007C6A9D">
              <w:rPr>
                <w:rFonts w:ascii="Times New Roman" w:hAnsi="Times New Roman" w:cs="Times New Roman"/>
                <w:b/>
                <w:sz w:val="24"/>
                <w:lang w:val="be-BY"/>
              </w:rPr>
              <w:t>ӘҺ</w:t>
            </w:r>
            <w:r w:rsidRPr="007C6A9D">
              <w:rPr>
                <w:rFonts w:ascii="Times New Roman" w:hAnsi="Times New Roman" w:cs="Times New Roman"/>
                <w:b/>
                <w:sz w:val="24"/>
              </w:rPr>
              <w:t>Е ХАКИМИ</w:t>
            </w:r>
            <w:r w:rsidRPr="007C6A9D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7C6A9D">
              <w:rPr>
                <w:rFonts w:ascii="Times New Roman" w:hAnsi="Times New Roman" w:cs="Times New Roman"/>
                <w:b/>
                <w:sz w:val="24"/>
              </w:rPr>
              <w:t>ТЕ</w:t>
            </w:r>
          </w:p>
        </w:tc>
        <w:tc>
          <w:tcPr>
            <w:tcW w:w="1326" w:type="dxa"/>
          </w:tcPr>
          <w:p w:rsidR="007C6A9D" w:rsidRPr="007C6A9D" w:rsidRDefault="007C6A9D" w:rsidP="007C6A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A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598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C6A9D" w:rsidRPr="007C6A9D" w:rsidRDefault="007C6A9D" w:rsidP="007C6A9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/>
                <w:sz w:val="24"/>
              </w:rPr>
            </w:pPr>
            <w:r w:rsidRPr="007C6A9D">
              <w:rPr>
                <w:rFonts w:ascii="Times New Roman" w:hAnsi="Times New Roman" w:cs="Times New Roman"/>
                <w:b/>
                <w:bCs/>
                <w:i w:val="0"/>
                <w:caps/>
                <w:color w:val="000000"/>
                <w:sz w:val="24"/>
              </w:rPr>
              <w:t>СОВЕТ сельского поселения</w:t>
            </w:r>
          </w:p>
          <w:p w:rsidR="007C6A9D" w:rsidRPr="007C6A9D" w:rsidRDefault="007C6A9D" w:rsidP="007C6A9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000000"/>
              </w:rPr>
            </w:pPr>
            <w:r w:rsidRPr="007C6A9D">
              <w:rPr>
                <w:rFonts w:ascii="Times New Roman" w:hAnsi="Times New Roman" w:cs="Times New Roman"/>
                <w:i w:val="0"/>
                <w:color w:val="000000"/>
              </w:rPr>
              <w:t>Тузлукушевский</w:t>
            </w:r>
            <w:r w:rsidRPr="007C6A9D">
              <w:rPr>
                <w:rFonts w:ascii="Times New Roman" w:hAnsi="Times New Roman" w:cs="Times New Roman"/>
                <w:bCs w:val="0"/>
                <w:i w:val="0"/>
                <w:color w:val="000000"/>
              </w:rPr>
              <w:t xml:space="preserve"> сельсовет</w:t>
            </w:r>
          </w:p>
          <w:p w:rsidR="007C6A9D" w:rsidRPr="007C6A9D" w:rsidRDefault="007C6A9D" w:rsidP="007C6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C6A9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</w:rPr>
              <w:t>муниципального района           Чекмагушевский район Республики Башкортостан</w:t>
            </w:r>
          </w:p>
          <w:p w:rsidR="007C6A9D" w:rsidRPr="007C6A9D" w:rsidRDefault="007C6A9D" w:rsidP="007C6A9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C6A9D" w:rsidTr="0028417E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C6A9D" w:rsidRDefault="007C6A9D" w:rsidP="0028417E">
            <w:pPr>
              <w:spacing w:after="0"/>
              <w:rPr>
                <w:color w:val="000000"/>
                <w:sz w:val="16"/>
                <w:szCs w:val="16"/>
              </w:rPr>
            </w:pPr>
          </w:p>
          <w:p w:rsidR="007C6A9D" w:rsidRPr="00063D39" w:rsidRDefault="007C6A9D" w:rsidP="0028417E">
            <w:pPr>
              <w:pStyle w:val="6"/>
              <w:spacing w:before="0"/>
              <w:rPr>
                <w:bCs/>
                <w:caps/>
                <w:sz w:val="4"/>
              </w:rPr>
            </w:pPr>
          </w:p>
        </w:tc>
      </w:tr>
    </w:tbl>
    <w:p w:rsidR="007C6A9D" w:rsidRDefault="007C6A9D" w:rsidP="004E1A1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6A9D" w:rsidRPr="007C6A9D" w:rsidRDefault="007C6A9D" w:rsidP="007C6A9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6A9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C6A9D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7C6A9D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7C6A9D">
        <w:rPr>
          <w:rFonts w:ascii="Times New Roman" w:hAnsi="Times New Roman" w:cs="Times New Roman"/>
          <w:bCs/>
          <w:sz w:val="28"/>
          <w:szCs w:val="28"/>
        </w:rPr>
        <w:tab/>
        <w:t xml:space="preserve">             РЕШЕНИЕ</w:t>
      </w:r>
    </w:p>
    <w:p w:rsidR="007C6A9D" w:rsidRPr="00627D08" w:rsidRDefault="007C6A9D" w:rsidP="007C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16" w:rsidRPr="006B0A67" w:rsidRDefault="00627D08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A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2B16" w:rsidRPr="006B0A67">
        <w:rPr>
          <w:rFonts w:ascii="Times New Roman" w:hAnsi="Times New Roman" w:cs="Times New Roman"/>
          <w:b/>
          <w:bCs/>
          <w:sz w:val="28"/>
          <w:szCs w:val="28"/>
        </w:rPr>
        <w:t xml:space="preserve">б освобождении от арендной платы по договорам аренды муниципального имущества </w:t>
      </w:r>
      <w:r w:rsidR="0000405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C6A9D" w:rsidRPr="007C6A9D">
        <w:rPr>
          <w:rFonts w:ascii="Times New Roman" w:hAnsi="Times New Roman" w:cs="Times New Roman"/>
          <w:b/>
          <w:bCs/>
          <w:sz w:val="28"/>
          <w:szCs w:val="28"/>
        </w:rPr>
        <w:t>Тузлукушевский</w:t>
      </w:r>
      <w:r w:rsidR="0000405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12B16" w:rsidRPr="006B0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D23AAE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="00F12B16" w:rsidRPr="006B0A6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за исключением земельных участков, для субъектов малого и среднего предпринимательства, </w:t>
      </w:r>
      <w:r w:rsidR="00F12B16" w:rsidRPr="005A0D76">
        <w:rPr>
          <w:rFonts w:ascii="Times New Roman" w:hAnsi="Times New Roman" w:cs="Times New Roman"/>
          <w:b/>
          <w:bCs/>
          <w:sz w:val="28"/>
          <w:szCs w:val="28"/>
        </w:rPr>
        <w:t>включ</w:t>
      </w:r>
      <w:r w:rsidR="005A0D76" w:rsidRPr="005A0D76">
        <w:rPr>
          <w:rFonts w:ascii="Times New Roman" w:hAnsi="Times New Roman" w:cs="Times New Roman"/>
          <w:b/>
          <w:bCs/>
          <w:sz w:val="28"/>
          <w:szCs w:val="28"/>
        </w:rPr>
        <w:t>енн</w:t>
      </w:r>
      <w:r w:rsidR="00F12B16" w:rsidRPr="005A0D76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F12B16" w:rsidRPr="006B0A67">
        <w:rPr>
          <w:rFonts w:ascii="Times New Roman" w:hAnsi="Times New Roman" w:cs="Times New Roman"/>
          <w:b/>
          <w:bCs/>
          <w:sz w:val="28"/>
          <w:szCs w:val="28"/>
        </w:rPr>
        <w:t xml:space="preserve"> в реестр субъектов малого и среднего предпринимательства</w:t>
      </w:r>
    </w:p>
    <w:p w:rsidR="00F12B16" w:rsidRPr="006B0A67" w:rsidRDefault="00F12B16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16" w:rsidRPr="007C6A9D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6B0A67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Российской Федерации от 06 октября 2003 г</w:t>
      </w:r>
      <w:r w:rsidR="00627D08" w:rsidRPr="006B0A67">
        <w:rPr>
          <w:rFonts w:ascii="Times New Roman" w:hAnsi="Times New Roman" w:cs="Times New Roman"/>
          <w:sz w:val="28"/>
          <w:szCs w:val="28"/>
        </w:rPr>
        <w:t>.</w:t>
      </w:r>
      <w:r w:rsidRPr="006B0A6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. </w:t>
      </w:r>
      <w:r w:rsidRPr="006B0A67">
        <w:rPr>
          <w:rFonts w:ascii="Times New Roman" w:hAnsi="Times New Roman" w:cs="Times New Roman"/>
          <w:sz w:val="28"/>
          <w:szCs w:val="28"/>
        </w:rPr>
        <w:t xml:space="preserve"> № РГ-119 «О первоочередных мерах по повышению устойчивости экономики Республики Башкортостан с учетом внешних факторов, в том числе связанных с </w:t>
      </w:r>
      <w:r w:rsidRPr="007C6A9D">
        <w:rPr>
          <w:rFonts w:ascii="Times New Roman" w:hAnsi="Times New Roman" w:cs="Times New Roman"/>
          <w:sz w:val="28"/>
          <w:szCs w:val="28"/>
        </w:rPr>
        <w:t xml:space="preserve">распространением новой  </w:t>
      </w:r>
      <w:proofErr w:type="spellStart"/>
      <w:r w:rsidRPr="007C6A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6A9D">
        <w:rPr>
          <w:rFonts w:ascii="Times New Roman" w:hAnsi="Times New Roman" w:cs="Times New Roman"/>
          <w:sz w:val="28"/>
          <w:szCs w:val="28"/>
        </w:rPr>
        <w:t xml:space="preserve"> инфекции», Совет </w:t>
      </w:r>
      <w:r w:rsidR="00004057" w:rsidRPr="007C6A9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04057" w:rsidRPr="007C6A9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6A9D" w:rsidRPr="007C6A9D">
        <w:rPr>
          <w:rFonts w:ascii="Times New Roman" w:hAnsi="Times New Roman" w:cs="Times New Roman"/>
          <w:sz w:val="28"/>
          <w:szCs w:val="28"/>
        </w:rPr>
        <w:t>Тузлукушевский</w:t>
      </w:r>
      <w:r w:rsidR="00004057" w:rsidRPr="007C6A9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C6A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3AAE">
        <w:rPr>
          <w:rFonts w:ascii="Times New Roman" w:hAnsi="Times New Roman" w:cs="Times New Roman"/>
          <w:sz w:val="28"/>
          <w:szCs w:val="28"/>
        </w:rPr>
        <w:t>Чекмагушевский</w:t>
      </w:r>
      <w:r w:rsidRPr="007C6A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C6A9D" w:rsidRPr="007C6A9D">
        <w:rPr>
          <w:rFonts w:ascii="Times New Roman" w:hAnsi="Times New Roman" w:cs="Times New Roman"/>
          <w:sz w:val="28"/>
          <w:szCs w:val="28"/>
        </w:rPr>
        <w:t xml:space="preserve"> </w:t>
      </w:r>
      <w:r w:rsidR="00627D08" w:rsidRPr="007C6A9D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7C6A9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01012D" w:rsidRPr="007C6A9D" w:rsidRDefault="0001012D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9D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004057" w:rsidRPr="007C6A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6A9D" w:rsidRPr="007C6A9D">
        <w:rPr>
          <w:rFonts w:ascii="Times New Roman" w:hAnsi="Times New Roman" w:cs="Times New Roman"/>
          <w:sz w:val="28"/>
          <w:szCs w:val="28"/>
        </w:rPr>
        <w:t>Тузлукушевский</w:t>
      </w:r>
      <w:r w:rsidR="00004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0A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3AAE">
        <w:rPr>
          <w:rFonts w:ascii="Times New Roman" w:hAnsi="Times New Roman" w:cs="Times New Roman"/>
          <w:sz w:val="28"/>
          <w:szCs w:val="28"/>
        </w:rPr>
        <w:t>Чекмагушевский</w:t>
      </w:r>
      <w:r w:rsidRPr="006B0A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договорам аренды </w:t>
      </w:r>
      <w:r w:rsidR="00B669A8" w:rsidRPr="006B0A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A67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Start"/>
      <w:r w:rsidRPr="006B0A67">
        <w:rPr>
          <w:rFonts w:ascii="Times New Roman" w:hAnsi="Times New Roman" w:cs="Times New Roman"/>
          <w:sz w:val="28"/>
          <w:szCs w:val="28"/>
        </w:rPr>
        <w:t>,</w:t>
      </w:r>
      <w:r w:rsidR="000B54E5" w:rsidRPr="006B0A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B54E5" w:rsidRPr="006B0A67">
        <w:rPr>
          <w:rFonts w:ascii="Times New Roman" w:hAnsi="Times New Roman" w:cs="Times New Roman"/>
          <w:sz w:val="28"/>
          <w:szCs w:val="28"/>
        </w:rPr>
        <w:t xml:space="preserve">а исключением земельных участков, </w:t>
      </w:r>
      <w:r w:rsidR="0020051C" w:rsidRPr="006B0A67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20051C" w:rsidRPr="005A0D76">
        <w:rPr>
          <w:rFonts w:ascii="Times New Roman" w:hAnsi="Times New Roman" w:cs="Times New Roman"/>
          <w:sz w:val="28"/>
          <w:szCs w:val="28"/>
        </w:rPr>
        <w:t>до 01 апреля 2020 года</w:t>
      </w:r>
      <w:r w:rsidR="0020051C" w:rsidRPr="006B0A67">
        <w:rPr>
          <w:rFonts w:ascii="Times New Roman" w:hAnsi="Times New Roman" w:cs="Times New Roman"/>
          <w:sz w:val="28"/>
          <w:szCs w:val="28"/>
        </w:rPr>
        <w:t xml:space="preserve">,  </w:t>
      </w:r>
      <w:r w:rsidRPr="006B0A67">
        <w:rPr>
          <w:rFonts w:ascii="Times New Roman" w:hAnsi="Times New Roman" w:cs="Times New Roman"/>
          <w:sz w:val="28"/>
          <w:szCs w:val="28"/>
        </w:rPr>
        <w:t>обеспечить:</w:t>
      </w: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</w:t>
      </w:r>
      <w:r w:rsidR="000B54E5" w:rsidRPr="006B0A67">
        <w:rPr>
          <w:rFonts w:ascii="Times New Roman" w:hAnsi="Times New Roman" w:cs="Times New Roman"/>
          <w:sz w:val="28"/>
          <w:szCs w:val="28"/>
        </w:rPr>
        <w:t>Р</w:t>
      </w:r>
      <w:r w:rsidRPr="006B0A67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предпринимательства, заключение дополнительного соглашения, предусматривающего освобождение от арендной платы</w:t>
      </w:r>
      <w:r w:rsidR="00CD2423" w:rsidRPr="006B0A67">
        <w:rPr>
          <w:rFonts w:ascii="Times New Roman" w:hAnsi="Times New Roman" w:cs="Times New Roman"/>
          <w:sz w:val="28"/>
          <w:szCs w:val="28"/>
        </w:rPr>
        <w:t xml:space="preserve"> с 01 апреля 2020 года </w:t>
      </w:r>
      <w:r w:rsidR="005A0D76">
        <w:rPr>
          <w:rFonts w:ascii="Times New Roman" w:hAnsi="Times New Roman" w:cs="Times New Roman"/>
          <w:sz w:val="28"/>
          <w:szCs w:val="28"/>
        </w:rPr>
        <w:t>п</w:t>
      </w:r>
      <w:r w:rsidRPr="006B0A67">
        <w:rPr>
          <w:rFonts w:ascii="Times New Roman" w:hAnsi="Times New Roman" w:cs="Times New Roman"/>
          <w:sz w:val="28"/>
          <w:szCs w:val="28"/>
        </w:rPr>
        <w:t>о 31 декабря 2020 года;</w:t>
      </w: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решения субъектов малого и среднего предпринимательства, включенных в </w:t>
      </w:r>
      <w:r w:rsidR="000B54E5" w:rsidRPr="006B0A67">
        <w:rPr>
          <w:rFonts w:ascii="Times New Roman" w:hAnsi="Times New Roman" w:cs="Times New Roman"/>
          <w:sz w:val="28"/>
          <w:szCs w:val="28"/>
        </w:rPr>
        <w:t>Р</w:t>
      </w:r>
      <w:r w:rsidRPr="006B0A67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F12B16" w:rsidRPr="006B0A67" w:rsidRDefault="00F12B16" w:rsidP="00CD242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>2. Настоящее решение действует до 31 декабря 2020 года</w:t>
      </w:r>
      <w:r w:rsidR="00CD2423" w:rsidRPr="006B0A6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6B0A67">
        <w:rPr>
          <w:rFonts w:ascii="Times New Roman" w:hAnsi="Times New Roman" w:cs="Times New Roman"/>
          <w:sz w:val="28"/>
          <w:szCs w:val="28"/>
        </w:rPr>
        <w:t>.</w:t>
      </w:r>
    </w:p>
    <w:p w:rsidR="00F12B16" w:rsidRPr="007C6A9D" w:rsidRDefault="00F12B16" w:rsidP="0001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3EF1"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0D76"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</w:t>
      </w:r>
      <w:r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8E3EF1"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в установленном порядке и </w:t>
      </w:r>
      <w:r w:rsidR="0001012D" w:rsidRPr="007C6A9D">
        <w:rPr>
          <w:rFonts w:ascii="Times New Roman" w:hAnsi="Times New Roman" w:cs="Times New Roman"/>
          <w:sz w:val="28"/>
          <w:szCs w:val="28"/>
        </w:rPr>
        <w:t>разме</w:t>
      </w:r>
      <w:r w:rsidR="008E3EF1" w:rsidRPr="007C6A9D">
        <w:rPr>
          <w:rFonts w:ascii="Times New Roman" w:hAnsi="Times New Roman" w:cs="Times New Roman"/>
          <w:sz w:val="28"/>
          <w:szCs w:val="28"/>
        </w:rPr>
        <w:t>щению на</w:t>
      </w:r>
      <w:r w:rsidR="0001012D" w:rsidRPr="007C6A9D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сайте Администрации </w:t>
      </w:r>
      <w:r w:rsidR="008E3EF1" w:rsidRPr="007C6A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6A9D" w:rsidRPr="007C6A9D">
        <w:rPr>
          <w:rFonts w:ascii="Times New Roman" w:hAnsi="Times New Roman" w:cs="Times New Roman"/>
          <w:sz w:val="28"/>
          <w:szCs w:val="28"/>
        </w:rPr>
        <w:t>Тузлукушевский</w:t>
      </w:r>
      <w:r w:rsidR="008E3EF1" w:rsidRPr="007C6A9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1012D" w:rsidRPr="007C6A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3AAE">
        <w:rPr>
          <w:rFonts w:ascii="Times New Roman" w:hAnsi="Times New Roman" w:cs="Times New Roman"/>
          <w:sz w:val="28"/>
          <w:szCs w:val="28"/>
        </w:rPr>
        <w:lastRenderedPageBreak/>
        <w:t xml:space="preserve">Чекмагушевский </w:t>
      </w:r>
      <w:r w:rsidR="0001012D" w:rsidRPr="007C6A9D">
        <w:rPr>
          <w:rFonts w:ascii="Times New Roman" w:hAnsi="Times New Roman" w:cs="Times New Roman"/>
          <w:sz w:val="28"/>
          <w:szCs w:val="28"/>
        </w:rPr>
        <w:t>район</w:t>
      </w:r>
      <w:r w:rsidR="007C6A9D" w:rsidRPr="007C6A9D">
        <w:rPr>
          <w:rFonts w:ascii="Times New Roman" w:hAnsi="Times New Roman" w:cs="Times New Roman"/>
          <w:sz w:val="28"/>
          <w:szCs w:val="28"/>
        </w:rPr>
        <w:t xml:space="preserve"> </w:t>
      </w:r>
      <w:r w:rsidR="0001012D" w:rsidRPr="007C6A9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E3EF1" w:rsidRPr="007C6A9D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F12B16" w:rsidRPr="006B0A67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Контроль исполнения </w:t>
      </w:r>
      <w:r w:rsidR="008502D8"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7C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комиссию </w:t>
      </w:r>
      <w:r w:rsidR="008E3EF1" w:rsidRPr="007C6A9D">
        <w:rPr>
          <w:rFonts w:ascii="Times New Roman" w:hAnsi="Times New Roman" w:cs="Times New Roman"/>
          <w:sz w:val="28"/>
          <w:szCs w:val="28"/>
        </w:rPr>
        <w:t>по социально экономическим вопросам.</w:t>
      </w:r>
    </w:p>
    <w:p w:rsidR="008502D8" w:rsidRPr="006B0A67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2D8" w:rsidRPr="006B0A67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2D8" w:rsidRPr="008502D8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16" w:rsidRPr="007C6A9D" w:rsidRDefault="007C6A9D" w:rsidP="00850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З.М.Камалова</w:t>
      </w:r>
    </w:p>
    <w:p w:rsidR="008502D8" w:rsidRPr="007C6A9D" w:rsidRDefault="008502D8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D8" w:rsidRPr="007C6A9D" w:rsidRDefault="008502D8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D8" w:rsidRPr="007C6A9D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C6A9D" w:rsidRPr="007C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Тузлукушево</w:t>
      </w:r>
    </w:p>
    <w:p w:rsidR="008502D8" w:rsidRPr="007C6A9D" w:rsidRDefault="001929C7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</w:t>
      </w:r>
      <w:r w:rsidR="008502D8" w:rsidRPr="007C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2020г.</w:t>
      </w:r>
    </w:p>
    <w:p w:rsidR="00F12B16" w:rsidRPr="0020051C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B7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</w:p>
    <w:p w:rsidR="00C05C54" w:rsidRDefault="00C05C54" w:rsidP="00C05C54">
      <w:pPr>
        <w:rPr>
          <w:sz w:val="20"/>
        </w:rPr>
      </w:pPr>
      <w:bookmarkStart w:id="0" w:name="_GoBack"/>
      <w:bookmarkEnd w:id="0"/>
    </w:p>
    <w:sectPr w:rsidR="00C05C54" w:rsidSect="007C6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B16"/>
    <w:rsid w:val="00004057"/>
    <w:rsid w:val="0001012D"/>
    <w:rsid w:val="00066C2D"/>
    <w:rsid w:val="000B54E5"/>
    <w:rsid w:val="000E4C0B"/>
    <w:rsid w:val="001164BF"/>
    <w:rsid w:val="001929C7"/>
    <w:rsid w:val="0020051C"/>
    <w:rsid w:val="003169F7"/>
    <w:rsid w:val="00370C58"/>
    <w:rsid w:val="004B7629"/>
    <w:rsid w:val="004E1A15"/>
    <w:rsid w:val="005A0D76"/>
    <w:rsid w:val="00627D08"/>
    <w:rsid w:val="00663742"/>
    <w:rsid w:val="00693899"/>
    <w:rsid w:val="006B0A67"/>
    <w:rsid w:val="00737D5B"/>
    <w:rsid w:val="007A756D"/>
    <w:rsid w:val="007C6A9D"/>
    <w:rsid w:val="008502D8"/>
    <w:rsid w:val="00886E42"/>
    <w:rsid w:val="008E3EF1"/>
    <w:rsid w:val="009B7891"/>
    <w:rsid w:val="00A8441D"/>
    <w:rsid w:val="00B669A8"/>
    <w:rsid w:val="00BF01D7"/>
    <w:rsid w:val="00C05C54"/>
    <w:rsid w:val="00C50706"/>
    <w:rsid w:val="00CD2423"/>
    <w:rsid w:val="00CD6576"/>
    <w:rsid w:val="00D23AAE"/>
    <w:rsid w:val="00F02021"/>
    <w:rsid w:val="00F12B16"/>
    <w:rsid w:val="00FE4CA0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6"/>
  </w:style>
  <w:style w:type="paragraph" w:styleId="1">
    <w:name w:val="heading 1"/>
    <w:basedOn w:val="a"/>
    <w:next w:val="a"/>
    <w:link w:val="10"/>
    <w:uiPriority w:val="99"/>
    <w:qFormat/>
    <w:rsid w:val="00C05C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A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D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C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5C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5C5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5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7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7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rsid w:val="00010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EF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C6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C6A9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6"/>
  </w:style>
  <w:style w:type="paragraph" w:styleId="1">
    <w:name w:val="heading 1"/>
    <w:basedOn w:val="a"/>
    <w:next w:val="a"/>
    <w:link w:val="10"/>
    <w:uiPriority w:val="99"/>
    <w:qFormat/>
    <w:rsid w:val="00C05C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D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C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5C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5C5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5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7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7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rsid w:val="00010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Л.Ф.</dc:creator>
  <cp:lastModifiedBy>TTT</cp:lastModifiedBy>
  <cp:revision>12</cp:revision>
  <cp:lastPrinted>2020-04-22T09:40:00Z</cp:lastPrinted>
  <dcterms:created xsi:type="dcterms:W3CDTF">2020-04-15T05:56:00Z</dcterms:created>
  <dcterms:modified xsi:type="dcterms:W3CDTF">2020-04-22T09:40:00Z</dcterms:modified>
</cp:coreProperties>
</file>