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6D" w:rsidRDefault="0035086D" w:rsidP="00B41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AA0E3C" w:rsidRPr="00AA0E3C" w:rsidTr="004E4817">
        <w:trPr>
          <w:cantSplit/>
        </w:trPr>
        <w:tc>
          <w:tcPr>
            <w:tcW w:w="4568" w:type="dxa"/>
          </w:tcPr>
          <w:p w:rsidR="00AA0E3C" w:rsidRPr="00AA0E3C" w:rsidRDefault="00AA0E3C" w:rsidP="00AA0E3C">
            <w:pPr>
              <w:spacing w:after="0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AA0E3C">
              <w:rPr>
                <w:rFonts w:ascii="Times New Roman" w:hAnsi="Times New Roman" w:cs="Times New Roman"/>
                <w:b/>
                <w:sz w:val="24"/>
                <w:lang w:val="be-BY"/>
              </w:rPr>
              <w:t>БАШ</w:t>
            </w:r>
            <w:r w:rsidRPr="00AA0E3C">
              <w:rPr>
                <w:rFonts w:ascii="Times New Roman" w:hAnsi="Times New Roman" w:cs="Times New Roman"/>
                <w:sz w:val="24"/>
                <w:lang w:val="be-BY"/>
              </w:rPr>
              <w:t>Ҡ</w:t>
            </w:r>
            <w:r w:rsidRPr="00AA0E3C">
              <w:rPr>
                <w:rFonts w:ascii="Times New Roman" w:hAnsi="Times New Roman" w:cs="Times New Roman"/>
                <w:b/>
                <w:sz w:val="24"/>
                <w:lang w:val="be-BY"/>
              </w:rPr>
              <w:t>ОРТОСТАН РЕСПУБЛИКАҺЫ</w:t>
            </w:r>
          </w:p>
          <w:p w:rsidR="00AA0E3C" w:rsidRPr="00AA0E3C" w:rsidRDefault="00AA0E3C" w:rsidP="00AA0E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</w:pPr>
            <w:r w:rsidRPr="00AA0E3C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СА</w:t>
            </w:r>
            <w:r w:rsidRPr="00AA0E3C">
              <w:rPr>
                <w:rFonts w:ascii="Times New Roman" w:hAnsi="Times New Roman" w:cs="Times New Roman"/>
                <w:bCs/>
                <w:sz w:val="24"/>
                <w:lang w:val="be-BY"/>
              </w:rPr>
              <w:t>Ҡ</w:t>
            </w:r>
            <w:r w:rsidRPr="00AA0E3C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 xml:space="preserve">МАҒОШ  РАЙОНЫ </w:t>
            </w:r>
          </w:p>
          <w:p w:rsidR="00AA0E3C" w:rsidRPr="00AA0E3C" w:rsidRDefault="00AA0E3C" w:rsidP="00AA0E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</w:pPr>
            <w:r w:rsidRPr="00AA0E3C">
              <w:rPr>
                <w:rFonts w:ascii="Times New Roman" w:hAnsi="Times New Roman" w:cs="Times New Roman"/>
                <w:b/>
                <w:bCs/>
                <w:caps/>
                <w:sz w:val="24"/>
                <w:lang w:val="be-BY"/>
              </w:rPr>
              <w:t>муниципаль районЫНЫ</w:t>
            </w:r>
            <w:r w:rsidRPr="00AA0E3C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 xml:space="preserve">Ң  </w:t>
            </w:r>
          </w:p>
          <w:p w:rsidR="00AA0E3C" w:rsidRPr="00AA0E3C" w:rsidRDefault="00AA0E3C" w:rsidP="00AA0E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</w:pPr>
            <w:r w:rsidRPr="00AA0E3C">
              <w:rPr>
                <w:rFonts w:ascii="Times New Roman" w:hAnsi="Times New Roman" w:cs="Times New Roman"/>
                <w:b/>
                <w:sz w:val="24"/>
                <w:lang w:val="be-BY"/>
              </w:rPr>
              <w:t>ТУ</w:t>
            </w:r>
            <w:r w:rsidRPr="00AA0E3C">
              <w:rPr>
                <w:rFonts w:ascii="Times New Roman" w:hAnsi="Times New Roman" w:cs="Times New Roman"/>
                <w:sz w:val="24"/>
                <w:lang w:val="be-BY"/>
              </w:rPr>
              <w:t>Ҙ</w:t>
            </w:r>
            <w:r w:rsidRPr="00AA0E3C">
              <w:rPr>
                <w:rFonts w:ascii="Times New Roman" w:hAnsi="Times New Roman" w:cs="Times New Roman"/>
                <w:b/>
                <w:sz w:val="24"/>
                <w:lang w:val="be-BY"/>
              </w:rPr>
              <w:t>ЛЫ</w:t>
            </w:r>
            <w:r w:rsidRPr="00AA0E3C">
              <w:rPr>
                <w:rFonts w:ascii="Times New Roman" w:hAnsi="Times New Roman" w:cs="Times New Roman"/>
                <w:caps/>
                <w:sz w:val="24"/>
                <w:lang w:val="be-BY"/>
              </w:rPr>
              <w:t>Ҡ</w:t>
            </w:r>
            <w:r w:rsidRPr="00AA0E3C">
              <w:rPr>
                <w:rFonts w:ascii="Times New Roman" w:hAnsi="Times New Roman" w:cs="Times New Roman"/>
                <w:b/>
                <w:caps/>
                <w:sz w:val="24"/>
                <w:lang w:val="be-BY"/>
              </w:rPr>
              <w:t>ЫУЫШ</w:t>
            </w:r>
            <w:r w:rsidRPr="00AA0E3C">
              <w:rPr>
                <w:rFonts w:ascii="Times New Roman" w:hAnsi="Times New Roman" w:cs="Times New Roman"/>
                <w:b/>
                <w:sz w:val="24"/>
                <w:lang w:val="be-BY"/>
              </w:rPr>
              <w:t xml:space="preserve"> АУЫЛ </w:t>
            </w:r>
            <w:r w:rsidRPr="00AA0E3C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 xml:space="preserve">СОВЕТЫ </w:t>
            </w:r>
          </w:p>
          <w:p w:rsidR="00AA0E3C" w:rsidRPr="00AA0E3C" w:rsidRDefault="00AA0E3C" w:rsidP="00AA0E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</w:pPr>
            <w:r w:rsidRPr="00AA0E3C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АУЫЛ  БИЛӘ</w:t>
            </w:r>
            <w:r w:rsidRPr="00AA0E3C">
              <w:rPr>
                <w:rFonts w:ascii="Times New Roman" w:hAnsi="Times New Roman" w:cs="Times New Roman"/>
                <w:b/>
                <w:bCs/>
                <w:caps/>
                <w:sz w:val="24"/>
                <w:lang w:val="be-BY"/>
              </w:rPr>
              <w:t>м</w:t>
            </w:r>
            <w:r w:rsidRPr="00AA0E3C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 xml:space="preserve">ӘҺЕ  </w:t>
            </w:r>
          </w:p>
          <w:p w:rsidR="00AA0E3C" w:rsidRPr="00AA0E3C" w:rsidRDefault="00AA0E3C" w:rsidP="00AA0E3C">
            <w:pPr>
              <w:pStyle w:val="2"/>
              <w:rPr>
                <w:rFonts w:ascii="Times New Roman" w:hAnsi="Times New Roman"/>
                <w:sz w:val="22"/>
                <w:lang w:val="be-BY"/>
              </w:rPr>
            </w:pPr>
            <w:r w:rsidRPr="00AA0E3C">
              <w:rPr>
                <w:rFonts w:ascii="Times New Roman" w:hAnsi="Times New Roman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AA0E3C" w:rsidRPr="00AA0E3C" w:rsidRDefault="00CC2A83" w:rsidP="00AA0E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2A83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85.5pt" wrapcoords="-218 0 -218 21411 21600 21411 21600 0 -218 0" o:allowoverlap="f">
                  <v:imagedata r:id="rId7" o:title="Герб12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AA0E3C" w:rsidRPr="00AA0E3C" w:rsidRDefault="00AA0E3C" w:rsidP="00AA0E3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AA0E3C">
              <w:rPr>
                <w:rFonts w:ascii="Times New Roman" w:hAnsi="Times New Roman"/>
                <w:bCs/>
                <w:caps/>
                <w:sz w:val="24"/>
              </w:rPr>
              <w:t xml:space="preserve">Администрация </w:t>
            </w:r>
          </w:p>
          <w:p w:rsidR="00AA0E3C" w:rsidRPr="00AA0E3C" w:rsidRDefault="00AA0E3C" w:rsidP="00AA0E3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AA0E3C"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AA0E3C" w:rsidRPr="00AA0E3C" w:rsidRDefault="00AA0E3C" w:rsidP="00AA0E3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AA0E3C">
              <w:rPr>
                <w:rFonts w:ascii="Times New Roman" w:hAnsi="Times New Roman"/>
              </w:rPr>
              <w:t>Тузлукушевский</w:t>
            </w:r>
            <w:r w:rsidRPr="00AA0E3C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AA0E3C" w:rsidRPr="00AA0E3C" w:rsidRDefault="00AA0E3C" w:rsidP="00AA0E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0E3C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  <w:r w:rsidRPr="00AA0E3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</w:p>
        </w:tc>
      </w:tr>
      <w:tr w:rsidR="00AA0E3C" w:rsidRPr="00AA0E3C" w:rsidTr="004E4817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AA0E3C" w:rsidRPr="00AA0E3C" w:rsidRDefault="00AA0E3C" w:rsidP="00AA0E3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A0E3C" w:rsidRPr="00AA0E3C" w:rsidRDefault="00AA0E3C" w:rsidP="00AA0E3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AA0E3C" w:rsidRPr="00AA0E3C" w:rsidRDefault="00AA0E3C" w:rsidP="00AA0E3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A0E3C">
        <w:rPr>
          <w:rFonts w:ascii="Times New Roman" w:hAnsi="Times New Roman" w:cs="Times New Roman"/>
          <w:bCs/>
          <w:szCs w:val="28"/>
        </w:rPr>
        <w:t xml:space="preserve"> </w:t>
      </w:r>
      <w:r w:rsidRPr="00AA0E3C">
        <w:rPr>
          <w:rFonts w:ascii="Times New Roman" w:hAnsi="Times New Roman" w:cs="Times New Roman"/>
          <w:bCs/>
          <w:szCs w:val="28"/>
        </w:rPr>
        <w:tab/>
      </w:r>
    </w:p>
    <w:p w:rsidR="00AA0E3C" w:rsidRPr="00AA0E3C" w:rsidRDefault="00AA0E3C" w:rsidP="00AA0E3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E3C">
        <w:rPr>
          <w:rFonts w:ascii="Times New Roman" w:hAnsi="Times New Roman" w:cs="Times New Roman"/>
          <w:bCs/>
          <w:sz w:val="28"/>
          <w:szCs w:val="28"/>
          <w:lang w:val="be-BY"/>
        </w:rPr>
        <w:t>Ҡ</w:t>
      </w:r>
      <w:r w:rsidRPr="00AA0E3C">
        <w:rPr>
          <w:rFonts w:ascii="Times New Roman" w:hAnsi="Times New Roman" w:cs="Times New Roman"/>
          <w:bCs/>
          <w:sz w:val="28"/>
          <w:szCs w:val="28"/>
        </w:rPr>
        <w:t xml:space="preserve">АРАР                                            </w:t>
      </w:r>
      <w:r w:rsidRPr="00AA0E3C"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Pr="00AA0E3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AA0E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0E3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ПОСТАНОВЛЕНИЕ</w:t>
      </w:r>
    </w:p>
    <w:p w:rsidR="00AA0E3C" w:rsidRPr="00AA0E3C" w:rsidRDefault="00AA0E3C" w:rsidP="00AA0E3C">
      <w:pPr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AA0E3C">
        <w:rPr>
          <w:rFonts w:ascii="Times New Roman" w:hAnsi="Times New Roman" w:cs="Times New Roman"/>
          <w:bCs/>
          <w:sz w:val="28"/>
          <w:szCs w:val="28"/>
        </w:rPr>
        <w:t xml:space="preserve">    « 03 »</w:t>
      </w:r>
      <w:r w:rsidRPr="00AA0E3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апре</w:t>
      </w:r>
      <w:r w:rsidRPr="00AA0E3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ль  </w:t>
      </w:r>
      <w:r w:rsidRPr="00AA0E3C">
        <w:rPr>
          <w:rFonts w:ascii="Times New Roman" w:hAnsi="Times New Roman" w:cs="Times New Roman"/>
          <w:bCs/>
          <w:sz w:val="28"/>
          <w:szCs w:val="28"/>
        </w:rPr>
        <w:t>2020 й</w:t>
      </w:r>
      <w:r w:rsidRPr="00AA0E3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</w:t>
      </w:r>
      <w:r w:rsidRPr="00AA0E3C">
        <w:rPr>
          <w:rFonts w:ascii="Times New Roman" w:hAnsi="Times New Roman" w:cs="Times New Roman"/>
          <w:bCs/>
          <w:sz w:val="28"/>
          <w:szCs w:val="28"/>
        </w:rPr>
        <w:t>№</w:t>
      </w:r>
      <w:r w:rsidRPr="00AA0E3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22</w:t>
      </w:r>
      <w:r w:rsidRPr="00AA0E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0E3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     </w:t>
      </w:r>
      <w:r w:rsidRPr="00AA0E3C">
        <w:rPr>
          <w:rFonts w:ascii="Times New Roman" w:hAnsi="Times New Roman" w:cs="Times New Roman"/>
          <w:bCs/>
          <w:sz w:val="28"/>
          <w:szCs w:val="28"/>
        </w:rPr>
        <w:t xml:space="preserve">«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AA0E3C">
        <w:rPr>
          <w:rFonts w:ascii="Times New Roman" w:hAnsi="Times New Roman" w:cs="Times New Roman"/>
          <w:bCs/>
          <w:sz w:val="28"/>
          <w:szCs w:val="28"/>
        </w:rPr>
        <w:t xml:space="preserve">3 » </w:t>
      </w:r>
      <w:r>
        <w:rPr>
          <w:rFonts w:ascii="Times New Roman" w:hAnsi="Times New Roman" w:cs="Times New Roman"/>
          <w:bCs/>
          <w:sz w:val="28"/>
          <w:szCs w:val="28"/>
        </w:rPr>
        <w:t>апре</w:t>
      </w:r>
      <w:r w:rsidRPr="00AA0E3C">
        <w:rPr>
          <w:rFonts w:ascii="Times New Roman" w:hAnsi="Times New Roman" w:cs="Times New Roman"/>
          <w:bCs/>
          <w:sz w:val="28"/>
          <w:szCs w:val="28"/>
        </w:rPr>
        <w:t>ля</w:t>
      </w:r>
      <w:r w:rsidRPr="00AA0E3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2020 г.</w:t>
      </w:r>
    </w:p>
    <w:p w:rsidR="0035086D" w:rsidRPr="00AA0E3C" w:rsidRDefault="0035086D" w:rsidP="00B41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AA0E3C" w:rsidRPr="00B41A26" w:rsidRDefault="00AA0E3C" w:rsidP="00B41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86D" w:rsidRDefault="0035086D" w:rsidP="00880F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1A26">
        <w:rPr>
          <w:rFonts w:ascii="Times New Roman" w:hAnsi="Times New Roman" w:cs="Times New Roman"/>
          <w:sz w:val="28"/>
          <w:szCs w:val="28"/>
        </w:rPr>
        <w:t>Об утверждении Положения о проведении мониторинга</w:t>
      </w:r>
    </w:p>
    <w:p w:rsidR="0035086D" w:rsidRDefault="0035086D" w:rsidP="00880F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41A26">
        <w:rPr>
          <w:rFonts w:ascii="Times New Roman" w:hAnsi="Times New Roman" w:cs="Times New Roman"/>
          <w:sz w:val="28"/>
          <w:szCs w:val="28"/>
        </w:rPr>
        <w:t>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A26">
        <w:rPr>
          <w:rFonts w:ascii="Times New Roman" w:hAnsi="Times New Roman" w:cs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сельского поселения </w:t>
      </w:r>
      <w:r w:rsidR="00AA0E3C">
        <w:rPr>
          <w:rFonts w:ascii="Times New Roman" w:hAnsi="Times New Roman" w:cs="Times New Roman"/>
          <w:sz w:val="28"/>
          <w:szCs w:val="28"/>
        </w:rPr>
        <w:t>Тузлукушевский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</w:t>
      </w:r>
      <w:r w:rsidRPr="00B41A2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5086D" w:rsidRPr="00B41A26" w:rsidRDefault="0035086D" w:rsidP="00B4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86D" w:rsidRDefault="0035086D" w:rsidP="0060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26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сельского поселения </w:t>
      </w:r>
      <w:r w:rsidR="00AA0E3C">
        <w:rPr>
          <w:rFonts w:ascii="Times New Roman" w:hAnsi="Times New Roman" w:cs="Times New Roman"/>
          <w:sz w:val="28"/>
          <w:szCs w:val="28"/>
        </w:rPr>
        <w:t>Тузлукушевский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</w:t>
      </w:r>
      <w:r w:rsidRPr="00B41A2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A26">
        <w:rPr>
          <w:rFonts w:ascii="Times New Roman" w:hAnsi="Times New Roman" w:cs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AA0E3C">
        <w:rPr>
          <w:rFonts w:ascii="Times New Roman" w:hAnsi="Times New Roman" w:cs="Times New Roman"/>
          <w:sz w:val="28"/>
          <w:szCs w:val="28"/>
        </w:rPr>
        <w:t>Тузлукушевский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</w:t>
      </w:r>
      <w:r w:rsidRPr="00B41A26">
        <w:rPr>
          <w:rFonts w:ascii="Times New Roman" w:hAnsi="Times New Roman" w:cs="Times New Roman"/>
          <w:sz w:val="28"/>
          <w:szCs w:val="28"/>
        </w:rPr>
        <w:t xml:space="preserve">Республики Башкортостан,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0E3C">
        <w:rPr>
          <w:rFonts w:ascii="Times New Roman" w:hAnsi="Times New Roman" w:cs="Times New Roman"/>
          <w:sz w:val="28"/>
          <w:szCs w:val="28"/>
        </w:rPr>
        <w:t>Тузлукушевский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</w:t>
      </w:r>
      <w:r w:rsidRPr="00B41A2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5086D" w:rsidRPr="00B41A26" w:rsidRDefault="0035086D" w:rsidP="00B4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86D" w:rsidRDefault="0035086D" w:rsidP="00C25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B41A26">
        <w:rPr>
          <w:rFonts w:ascii="Times New Roman" w:hAnsi="Times New Roman" w:cs="Times New Roman"/>
          <w:sz w:val="28"/>
          <w:szCs w:val="28"/>
        </w:rPr>
        <w:t>:</w:t>
      </w:r>
    </w:p>
    <w:p w:rsidR="0035086D" w:rsidRPr="00B41A26" w:rsidRDefault="0035086D" w:rsidP="002D55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86D" w:rsidRPr="00B41A26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1A26">
        <w:rPr>
          <w:rFonts w:ascii="Times New Roman" w:hAnsi="Times New Roman" w:cs="Times New Roman"/>
          <w:sz w:val="28"/>
          <w:szCs w:val="28"/>
        </w:rPr>
        <w:t>Утвердить прилагаемое Положение о проведении мониторинга изменений законодательства 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нормативных правовых актов органов местного самоуправления  сельского поселения </w:t>
      </w:r>
      <w:r w:rsidR="00AA0E3C">
        <w:rPr>
          <w:rFonts w:ascii="Times New Roman" w:hAnsi="Times New Roman" w:cs="Times New Roman"/>
          <w:sz w:val="28"/>
          <w:szCs w:val="28"/>
        </w:rPr>
        <w:t>Тузлукушевский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</w:t>
      </w:r>
      <w:r w:rsidRPr="00B41A2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5086D" w:rsidRPr="00B41A26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 w:cs="Times New Roman"/>
          <w:sz w:val="28"/>
          <w:szCs w:val="28"/>
        </w:rPr>
        <w:t xml:space="preserve">2. Органам местного самоуправления  сельского поселения </w:t>
      </w:r>
      <w:r w:rsidR="00AA0E3C">
        <w:rPr>
          <w:rFonts w:ascii="Times New Roman" w:hAnsi="Times New Roman" w:cs="Times New Roman"/>
          <w:sz w:val="28"/>
          <w:szCs w:val="28"/>
        </w:rPr>
        <w:t>Тузлукушевский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</w:t>
      </w:r>
      <w:r w:rsidRPr="00B41A26">
        <w:rPr>
          <w:rFonts w:ascii="Times New Roman" w:hAnsi="Times New Roman" w:cs="Times New Roman"/>
          <w:sz w:val="28"/>
          <w:szCs w:val="28"/>
        </w:rPr>
        <w:t>Республики Башкортостан:</w:t>
      </w:r>
    </w:p>
    <w:p w:rsidR="0035086D" w:rsidRPr="00B41A26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 w:cs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 w:cs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41A26">
        <w:rPr>
          <w:rFonts w:ascii="Times New Roman" w:hAnsi="Times New Roman" w:cs="Times New Roman"/>
          <w:sz w:val="28"/>
          <w:szCs w:val="28"/>
        </w:rPr>
        <w:t>;</w:t>
      </w:r>
    </w:p>
    <w:p w:rsidR="0035086D" w:rsidRPr="00B41A26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26">
        <w:rPr>
          <w:rFonts w:ascii="Times New Roman" w:hAnsi="Times New Roman" w:cs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35086D" w:rsidRPr="00B41A26" w:rsidRDefault="0035086D" w:rsidP="00B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 w:cs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1A26">
        <w:rPr>
          <w:rFonts w:ascii="Times New Roman" w:hAnsi="Times New Roman" w:cs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на органы местного самоуправления  сельского поселения </w:t>
      </w:r>
      <w:r w:rsidR="00AA0E3C">
        <w:rPr>
          <w:rFonts w:ascii="Times New Roman" w:hAnsi="Times New Roman" w:cs="Times New Roman"/>
          <w:sz w:val="28"/>
          <w:szCs w:val="28"/>
        </w:rPr>
        <w:t>Тузлукушевский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Чекмагушевский район </w:t>
      </w:r>
      <w:r w:rsidRPr="00B41A2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86D" w:rsidRPr="00117877" w:rsidRDefault="0035086D" w:rsidP="0011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7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87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порядке, определенном Уставом сельского поселения </w:t>
      </w:r>
      <w:r w:rsidR="00AA0E3C">
        <w:rPr>
          <w:rFonts w:ascii="Times New Roman" w:hAnsi="Times New Roman" w:cs="Times New Roman"/>
          <w:sz w:val="28"/>
          <w:szCs w:val="28"/>
        </w:rPr>
        <w:t>Тузлукушевский</w:t>
      </w:r>
      <w:r w:rsidRPr="001178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а также разместить его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1787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35086D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41A2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41A26">
        <w:rPr>
          <w:rFonts w:ascii="Times New Roman" w:hAnsi="Times New Roman" w:cs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35086D" w:rsidRPr="00B41A26" w:rsidRDefault="0035086D" w:rsidP="0095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868E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86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 .</w:t>
      </w:r>
    </w:p>
    <w:p w:rsidR="0035086D" w:rsidRDefault="0035086D" w:rsidP="00B4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86D" w:rsidRDefault="0035086D" w:rsidP="00BC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86D" w:rsidRDefault="0035086D" w:rsidP="00BC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86D" w:rsidRDefault="0035086D" w:rsidP="00BC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86D" w:rsidRDefault="00350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</w:t>
      </w:r>
      <w:r w:rsidR="00AA0E3C">
        <w:rPr>
          <w:rFonts w:ascii="Times New Roman" w:hAnsi="Times New Roman" w:cs="Times New Roman"/>
          <w:sz w:val="28"/>
          <w:szCs w:val="28"/>
        </w:rPr>
        <w:t>З.М.Камалова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86D" w:rsidRDefault="0035086D">
      <w:pPr>
        <w:rPr>
          <w:rFonts w:ascii="Times New Roman" w:hAnsi="Times New Roman" w:cs="Times New Roman"/>
          <w:sz w:val="28"/>
          <w:szCs w:val="28"/>
        </w:rPr>
      </w:pPr>
    </w:p>
    <w:p w:rsidR="0035086D" w:rsidRDefault="0035086D">
      <w:pPr>
        <w:rPr>
          <w:rFonts w:ascii="Times New Roman" w:hAnsi="Times New Roman" w:cs="Times New Roman"/>
          <w:sz w:val="28"/>
          <w:szCs w:val="28"/>
        </w:rPr>
      </w:pPr>
    </w:p>
    <w:p w:rsidR="0035086D" w:rsidRDefault="0035086D">
      <w:pPr>
        <w:rPr>
          <w:rFonts w:ascii="Times New Roman" w:hAnsi="Times New Roman" w:cs="Times New Roman"/>
          <w:sz w:val="28"/>
          <w:szCs w:val="28"/>
        </w:rPr>
      </w:pPr>
    </w:p>
    <w:p w:rsidR="0035086D" w:rsidRDefault="0035086D">
      <w:pPr>
        <w:rPr>
          <w:rFonts w:ascii="Times New Roman" w:hAnsi="Times New Roman" w:cs="Times New Roman"/>
          <w:sz w:val="28"/>
          <w:szCs w:val="28"/>
        </w:rPr>
      </w:pPr>
    </w:p>
    <w:p w:rsidR="0035086D" w:rsidRDefault="0035086D">
      <w:pPr>
        <w:rPr>
          <w:rFonts w:ascii="Times New Roman" w:hAnsi="Times New Roman" w:cs="Times New Roman"/>
          <w:sz w:val="28"/>
          <w:szCs w:val="28"/>
        </w:rPr>
      </w:pPr>
    </w:p>
    <w:p w:rsidR="0035086D" w:rsidRDefault="0035086D">
      <w:pPr>
        <w:rPr>
          <w:rFonts w:ascii="Times New Roman" w:hAnsi="Times New Roman" w:cs="Times New Roman"/>
          <w:sz w:val="28"/>
          <w:szCs w:val="28"/>
        </w:rPr>
      </w:pPr>
    </w:p>
    <w:p w:rsidR="0035086D" w:rsidRDefault="0035086D">
      <w:pPr>
        <w:rPr>
          <w:rFonts w:ascii="Times New Roman" w:hAnsi="Times New Roman" w:cs="Times New Roman"/>
          <w:sz w:val="28"/>
          <w:szCs w:val="28"/>
        </w:rPr>
      </w:pPr>
    </w:p>
    <w:p w:rsidR="0035086D" w:rsidRDefault="0035086D">
      <w:pPr>
        <w:rPr>
          <w:rFonts w:ascii="Times New Roman" w:hAnsi="Times New Roman" w:cs="Times New Roman"/>
          <w:sz w:val="28"/>
          <w:szCs w:val="28"/>
        </w:rPr>
      </w:pPr>
    </w:p>
    <w:p w:rsidR="0035086D" w:rsidRDefault="0035086D">
      <w:pPr>
        <w:rPr>
          <w:rFonts w:ascii="Times New Roman" w:hAnsi="Times New Roman" w:cs="Times New Roman"/>
          <w:sz w:val="28"/>
          <w:szCs w:val="28"/>
        </w:rPr>
      </w:pPr>
    </w:p>
    <w:p w:rsidR="0035086D" w:rsidRDefault="0035086D">
      <w:pPr>
        <w:rPr>
          <w:rFonts w:ascii="Times New Roman" w:hAnsi="Times New Roman" w:cs="Times New Roman"/>
          <w:sz w:val="28"/>
          <w:szCs w:val="28"/>
        </w:rPr>
      </w:pPr>
    </w:p>
    <w:p w:rsidR="0035086D" w:rsidRDefault="0035086D">
      <w:pPr>
        <w:rPr>
          <w:rFonts w:ascii="Times New Roman" w:hAnsi="Times New Roman" w:cs="Times New Roman"/>
          <w:sz w:val="28"/>
          <w:szCs w:val="28"/>
        </w:rPr>
      </w:pPr>
    </w:p>
    <w:p w:rsidR="0035086D" w:rsidRDefault="0035086D">
      <w:pPr>
        <w:rPr>
          <w:rFonts w:ascii="Times New Roman" w:hAnsi="Times New Roman" w:cs="Times New Roman"/>
          <w:sz w:val="28"/>
          <w:szCs w:val="28"/>
        </w:rPr>
      </w:pPr>
    </w:p>
    <w:p w:rsidR="0035086D" w:rsidRDefault="0035086D">
      <w:pPr>
        <w:rPr>
          <w:rFonts w:ascii="Times New Roman" w:hAnsi="Times New Roman" w:cs="Times New Roman"/>
          <w:sz w:val="28"/>
          <w:szCs w:val="28"/>
        </w:rPr>
      </w:pPr>
    </w:p>
    <w:p w:rsidR="0035086D" w:rsidRDefault="0035086D">
      <w:pPr>
        <w:rPr>
          <w:rFonts w:ascii="Times New Roman" w:hAnsi="Times New Roman" w:cs="Times New Roman"/>
          <w:sz w:val="28"/>
          <w:szCs w:val="28"/>
        </w:rPr>
      </w:pPr>
    </w:p>
    <w:p w:rsidR="0035086D" w:rsidRDefault="0035086D">
      <w:pPr>
        <w:rPr>
          <w:rFonts w:ascii="Times New Roman" w:hAnsi="Times New Roman" w:cs="Times New Roman"/>
          <w:sz w:val="28"/>
          <w:szCs w:val="28"/>
        </w:rPr>
      </w:pPr>
    </w:p>
    <w:p w:rsidR="0035086D" w:rsidRDefault="0035086D">
      <w:pPr>
        <w:rPr>
          <w:rFonts w:ascii="Times New Roman" w:hAnsi="Times New Roman" w:cs="Times New Roman"/>
          <w:sz w:val="28"/>
          <w:szCs w:val="28"/>
        </w:rPr>
      </w:pPr>
    </w:p>
    <w:p w:rsidR="0035086D" w:rsidRDefault="0035086D">
      <w:pPr>
        <w:rPr>
          <w:rFonts w:ascii="Times New Roman" w:hAnsi="Times New Roman" w:cs="Times New Roman"/>
          <w:sz w:val="28"/>
          <w:szCs w:val="28"/>
        </w:rPr>
      </w:pPr>
    </w:p>
    <w:p w:rsidR="0035086D" w:rsidRDefault="0035086D">
      <w:pPr>
        <w:rPr>
          <w:rFonts w:ascii="Times New Roman" w:hAnsi="Times New Roman" w:cs="Times New Roman"/>
          <w:sz w:val="28"/>
          <w:szCs w:val="28"/>
        </w:rPr>
      </w:pPr>
    </w:p>
    <w:p w:rsidR="0035086D" w:rsidRDefault="0035086D">
      <w:pPr>
        <w:rPr>
          <w:rFonts w:ascii="Times New Roman" w:hAnsi="Times New Roman" w:cs="Times New Roman"/>
          <w:sz w:val="28"/>
          <w:szCs w:val="28"/>
        </w:rPr>
      </w:pPr>
    </w:p>
    <w:p w:rsidR="0035086D" w:rsidRDefault="0035086D">
      <w:pPr>
        <w:rPr>
          <w:rFonts w:ascii="Times New Roman" w:hAnsi="Times New Roman" w:cs="Times New Roman"/>
          <w:sz w:val="28"/>
          <w:szCs w:val="28"/>
        </w:rPr>
      </w:pPr>
    </w:p>
    <w:p w:rsidR="0035086D" w:rsidRDefault="0035086D">
      <w:pPr>
        <w:rPr>
          <w:rFonts w:ascii="Times New Roman" w:hAnsi="Times New Roman" w:cs="Times New Roman"/>
          <w:sz w:val="28"/>
          <w:szCs w:val="28"/>
        </w:rPr>
      </w:pPr>
    </w:p>
    <w:p w:rsidR="0035086D" w:rsidRDefault="0035086D">
      <w:pPr>
        <w:rPr>
          <w:rFonts w:ascii="Times New Roman" w:hAnsi="Times New Roman" w:cs="Times New Roman"/>
          <w:sz w:val="28"/>
          <w:szCs w:val="28"/>
        </w:rPr>
      </w:pPr>
    </w:p>
    <w:p w:rsidR="0035086D" w:rsidRDefault="0035086D" w:rsidP="00055A7F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bookmarkStart w:id="4" w:name="bookmark4"/>
      <w:bookmarkEnd w:id="4"/>
      <w:r w:rsidRPr="00FB506A">
        <w:rPr>
          <w:rFonts w:ascii="Times New Roman" w:hAnsi="Times New Roman" w:cs="Times New Roman"/>
          <w:sz w:val="24"/>
          <w:szCs w:val="24"/>
        </w:rPr>
        <w:t>Утверждено</w:t>
      </w:r>
    </w:p>
    <w:p w:rsidR="0035086D" w:rsidRDefault="0035086D" w:rsidP="00055A7F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FB5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B5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86D" w:rsidRDefault="0035086D" w:rsidP="00055A7F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A0E3C">
        <w:rPr>
          <w:rFonts w:ascii="Times New Roman" w:hAnsi="Times New Roman" w:cs="Times New Roman"/>
          <w:sz w:val="24"/>
          <w:szCs w:val="24"/>
        </w:rPr>
        <w:t>Тузлукушевский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МР Чекмагушевский район </w:t>
      </w:r>
    </w:p>
    <w:p w:rsidR="0035086D" w:rsidRDefault="0035086D" w:rsidP="00055A7F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35086D" w:rsidRPr="00FB506A" w:rsidRDefault="0035086D" w:rsidP="00055A7F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F85D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FB506A">
        <w:rPr>
          <w:rFonts w:ascii="Times New Roman" w:hAnsi="Times New Roman" w:cs="Times New Roman"/>
          <w:sz w:val="24"/>
          <w:szCs w:val="24"/>
        </w:rPr>
        <w:t xml:space="preserve"> 2020 г</w:t>
      </w:r>
      <w:r w:rsidR="00AA0E3C">
        <w:rPr>
          <w:rFonts w:ascii="Times New Roman" w:hAnsi="Times New Roman" w:cs="Times New Roman"/>
          <w:sz w:val="24"/>
          <w:szCs w:val="24"/>
        </w:rPr>
        <w:t>. № 22</w:t>
      </w:r>
    </w:p>
    <w:p w:rsidR="0035086D" w:rsidRPr="00D2042E" w:rsidRDefault="0035086D" w:rsidP="00AE7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86D" w:rsidRPr="00D2042E" w:rsidRDefault="0035086D" w:rsidP="00AE7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86D" w:rsidRPr="00605140" w:rsidRDefault="0035086D" w:rsidP="006051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14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5086D" w:rsidRPr="00605140" w:rsidRDefault="0035086D" w:rsidP="00605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14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 органов местного самоуправления  сельского поселения </w:t>
      </w:r>
      <w:r w:rsidR="00AA0E3C">
        <w:rPr>
          <w:rFonts w:ascii="Times New Roman" w:hAnsi="Times New Roman" w:cs="Times New Roman"/>
          <w:b/>
          <w:bCs/>
          <w:sz w:val="28"/>
          <w:szCs w:val="28"/>
        </w:rPr>
        <w:t>Тузлукушевский</w:t>
      </w:r>
      <w:r w:rsidRPr="0060514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35086D" w:rsidRPr="00B41A26" w:rsidRDefault="0035086D" w:rsidP="0011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86D" w:rsidRPr="00E225E3" w:rsidRDefault="0035086D" w:rsidP="00AE7B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086D" w:rsidRPr="00E225E3" w:rsidRDefault="0035086D" w:rsidP="00AE7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E225E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D72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225E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6"/>
      <w:bookmarkEnd w:id="7"/>
      <w:bookmarkEnd w:id="8"/>
    </w:p>
    <w:p w:rsidR="0035086D" w:rsidRPr="00D2042E" w:rsidRDefault="0035086D" w:rsidP="00AE7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сельского поселения </w:t>
      </w:r>
      <w:r w:rsidR="00AA0E3C">
        <w:rPr>
          <w:rFonts w:ascii="Times New Roman" w:hAnsi="Times New Roman" w:cs="Times New Roman"/>
          <w:sz w:val="28"/>
          <w:szCs w:val="28"/>
        </w:rPr>
        <w:t>Тузлукушевский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</w:t>
      </w:r>
      <w:r w:rsidRPr="00B41A2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2E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 w:cs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2042E">
        <w:rPr>
          <w:rFonts w:ascii="Times New Roman" w:hAnsi="Times New Roman" w:cs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самоуправления.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042E">
        <w:rPr>
          <w:rFonts w:ascii="Times New Roman" w:hAnsi="Times New Roman" w:cs="Times New Roman"/>
          <w:sz w:val="28"/>
          <w:szCs w:val="28"/>
        </w:rPr>
        <w:t>Целями проведения мониторинга являются:</w:t>
      </w:r>
    </w:p>
    <w:p w:rsidR="0035086D" w:rsidRPr="0095545D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выявление по</w:t>
      </w:r>
      <w:r>
        <w:rPr>
          <w:rFonts w:ascii="Times New Roman" w:hAnsi="Times New Roman" w:cs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 w:cs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0D5">
        <w:rPr>
          <w:rFonts w:ascii="Times New Roman" w:hAnsi="Times New Roman" w:cs="Times New Roman"/>
          <w:sz w:val="28"/>
          <w:szCs w:val="28"/>
        </w:rPr>
        <w:t>отмене</w:t>
      </w:r>
      <w:r w:rsidRPr="0095545D">
        <w:rPr>
          <w:rFonts w:ascii="Times New Roman" w:hAnsi="Times New Roman" w:cs="Times New Roman"/>
          <w:sz w:val="28"/>
          <w:szCs w:val="28"/>
        </w:rPr>
        <w:t xml:space="preserve"> </w:t>
      </w:r>
      <w:r w:rsidRPr="00D2042E">
        <w:rPr>
          <w:rFonts w:ascii="Times New Roman" w:hAnsi="Times New Roman" w:cs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0D5">
        <w:rPr>
          <w:rFonts w:ascii="Times New Roman" w:hAnsi="Times New Roman" w:cs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выявление коррупциогенных факторов в муниципальных актах;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8B9">
        <w:rPr>
          <w:rFonts w:ascii="Times New Roman" w:hAnsi="Times New Roman" w:cs="Times New Roman"/>
          <w:sz w:val="28"/>
          <w:szCs w:val="28"/>
        </w:rPr>
        <w:lastRenderedPageBreak/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35086D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042E">
        <w:rPr>
          <w:rFonts w:ascii="Times New Roman" w:hAnsi="Times New Roman" w:cs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 w:cs="Times New Roman"/>
          <w:sz w:val="28"/>
          <w:szCs w:val="28"/>
        </w:rPr>
        <w:t>ние, анализ и оценку изменений: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35086D" w:rsidRPr="0095545D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 w:cs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0E3C">
        <w:rPr>
          <w:rFonts w:ascii="Times New Roman" w:hAnsi="Times New Roman" w:cs="Times New Roman"/>
          <w:sz w:val="28"/>
          <w:szCs w:val="28"/>
        </w:rPr>
        <w:t>Тузлукушевский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2042E">
        <w:rPr>
          <w:rFonts w:ascii="Times New Roman" w:hAnsi="Times New Roman" w:cs="Times New Roman"/>
          <w:sz w:val="28"/>
          <w:szCs w:val="28"/>
        </w:rPr>
        <w:t>, муниципальных актов.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 w:cs="Times New Roman"/>
          <w:sz w:val="28"/>
          <w:szCs w:val="28"/>
        </w:rPr>
        <w:t>5. Поводами</w:t>
      </w:r>
      <w:r w:rsidRPr="00D2042E">
        <w:rPr>
          <w:rFonts w:ascii="Times New Roman" w:hAnsi="Times New Roman" w:cs="Times New Roman"/>
          <w:sz w:val="28"/>
          <w:szCs w:val="28"/>
        </w:rPr>
        <w:t xml:space="preserve"> проведения мониторинга являются:</w:t>
      </w:r>
    </w:p>
    <w:p w:rsidR="0035086D" w:rsidRPr="0095545D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0D5">
        <w:rPr>
          <w:rFonts w:ascii="Times New Roman" w:hAnsi="Times New Roman" w:cs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35086D" w:rsidRPr="0095545D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0D5">
        <w:rPr>
          <w:rFonts w:ascii="Times New Roman" w:hAnsi="Times New Roman" w:cs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информация органов прокуратуры;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 w:cs="Times New Roman"/>
          <w:sz w:val="28"/>
          <w:szCs w:val="28"/>
        </w:rPr>
        <w:t>юридической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2E">
        <w:rPr>
          <w:rFonts w:ascii="Times New Roman" w:hAnsi="Times New Roman" w:cs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 w:cs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 w:cs="Times New Roman"/>
          <w:sz w:val="28"/>
          <w:szCs w:val="28"/>
        </w:rPr>
        <w:t xml:space="preserve"> </w:t>
      </w:r>
      <w:r w:rsidRPr="00D2042E">
        <w:rPr>
          <w:rFonts w:ascii="Times New Roman" w:hAnsi="Times New Roman" w:cs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 w:cs="Times New Roman"/>
          <w:sz w:val="28"/>
          <w:szCs w:val="28"/>
        </w:rPr>
        <w:t>регистр муниципальных нормативных правовых актов;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35086D" w:rsidRDefault="0035086D" w:rsidP="00AE7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35086D" w:rsidRDefault="0035086D" w:rsidP="00AE7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E7B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13E30">
        <w:rPr>
          <w:rFonts w:ascii="Times New Roman" w:hAnsi="Times New Roman" w:cs="Times New Roman"/>
          <w:b/>
          <w:bCs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35086D" w:rsidRPr="00613E30" w:rsidRDefault="0035086D" w:rsidP="00AE7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7E30D5">
        <w:rPr>
          <w:rFonts w:ascii="Times New Roman" w:hAnsi="Times New Roman" w:cs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2042E">
        <w:rPr>
          <w:rFonts w:ascii="Times New Roman" w:hAnsi="Times New Roman" w:cs="Times New Roman"/>
          <w:sz w:val="28"/>
          <w:szCs w:val="28"/>
        </w:rPr>
        <w:t>Мониторинг осуществляется посредством анализа: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42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актов прокурорского реагирования.</w:t>
      </w:r>
    </w:p>
    <w:p w:rsidR="0035086D" w:rsidRPr="00D2042E" w:rsidRDefault="0035086D" w:rsidP="0094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 w:cs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D2042E">
        <w:rPr>
          <w:rFonts w:ascii="Times New Roman" w:hAnsi="Times New Roman" w:cs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2042E">
        <w:rPr>
          <w:rFonts w:ascii="Times New Roman" w:hAnsi="Times New Roman" w:cs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35086D" w:rsidRDefault="0035086D" w:rsidP="00373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24"/>
      <w:bookmarkEnd w:id="24"/>
      <w:r>
        <w:rPr>
          <w:rFonts w:ascii="Times New Roman" w:hAnsi="Times New Roman" w:cs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35086D" w:rsidRDefault="0035086D" w:rsidP="00373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042E">
        <w:rPr>
          <w:rFonts w:ascii="Times New Roman" w:hAnsi="Times New Roman" w:cs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в муниципальном акте коррупциогенных факторов;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полнота в правовом регулировании общественных отношений;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коллизия норм права;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ошибок юридико-технического характера;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lastRenderedPageBreak/>
        <w:t>наличие практики применения нормативных правовых актов;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2042E">
        <w:rPr>
          <w:rFonts w:ascii="Times New Roman" w:hAnsi="Times New Roman" w:cs="Times New Roman"/>
          <w:sz w:val="28"/>
          <w:szCs w:val="28"/>
        </w:rPr>
        <w:t>: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 w:cs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 w:cs="Times New Roman"/>
          <w:sz w:val="28"/>
          <w:szCs w:val="28"/>
        </w:rPr>
        <w:t>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35086D" w:rsidRPr="0095545D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 w:cs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35086D" w:rsidRPr="0095545D" w:rsidRDefault="0035086D" w:rsidP="007A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2E">
        <w:rPr>
          <w:rFonts w:ascii="Times New Roman" w:hAnsi="Times New Roman" w:cs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 w:cs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86D" w:rsidRDefault="0035086D" w:rsidP="00AE7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E7B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225E3">
        <w:rPr>
          <w:rFonts w:ascii="Times New Roman" w:hAnsi="Times New Roman" w:cs="Times New Roman"/>
          <w:b/>
          <w:bCs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35086D" w:rsidRPr="00E225E3" w:rsidRDefault="0035086D" w:rsidP="00AE7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2042E">
        <w:rPr>
          <w:rFonts w:ascii="Times New Roman" w:hAnsi="Times New Roman" w:cs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 w:cs="Times New Roman"/>
          <w:sz w:val="28"/>
          <w:szCs w:val="28"/>
        </w:rPr>
        <w:t>трех</w:t>
      </w:r>
      <w:r w:rsidRPr="00D2042E">
        <w:rPr>
          <w:rFonts w:ascii="Times New Roman" w:hAnsi="Times New Roman" w:cs="Times New Roman"/>
          <w:sz w:val="28"/>
          <w:szCs w:val="28"/>
        </w:rPr>
        <w:t xml:space="preserve"> месяцев с </w:t>
      </w:r>
      <w:r w:rsidRPr="00D2042E">
        <w:rPr>
          <w:rFonts w:ascii="Times New Roman" w:hAnsi="Times New Roman" w:cs="Times New Roman"/>
          <w:sz w:val="28"/>
          <w:szCs w:val="28"/>
        </w:rPr>
        <w:lastRenderedPageBreak/>
        <w:t>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042E">
        <w:rPr>
          <w:rFonts w:ascii="Times New Roman" w:hAnsi="Times New Roman" w:cs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042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 w:cs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D2042E">
        <w:rPr>
          <w:rFonts w:ascii="Times New Roman" w:hAnsi="Times New Roman" w:cs="Times New Roman"/>
          <w:sz w:val="28"/>
          <w:szCs w:val="28"/>
        </w:rPr>
        <w:t>Отчет (сведения) о результатах мониторинга должен содержать: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информацию об объекте проведения мониторинга;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информацию об исполнителях проведения мониторинга;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информацию о периоде проведения мониторинга;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 w:cs="Times New Roman"/>
          <w:sz w:val="28"/>
          <w:szCs w:val="28"/>
        </w:rPr>
        <w:t>Отчет (сведения) о результатах мониторинга может содержать: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информацию о выявленных проблемах правового регулирования;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 w:cs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D2042E">
        <w:rPr>
          <w:rFonts w:ascii="Times New Roman" w:hAnsi="Times New Roman" w:cs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86D" w:rsidRDefault="0035086D" w:rsidP="00AE7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105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225E3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  <w:bookmarkEnd w:id="38"/>
      <w:bookmarkEnd w:id="39"/>
      <w:bookmarkEnd w:id="40"/>
    </w:p>
    <w:p w:rsidR="0035086D" w:rsidRPr="00E225E3" w:rsidRDefault="0035086D" w:rsidP="00AE7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86D" w:rsidRPr="00D2042E" w:rsidRDefault="0035086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2042E">
        <w:rPr>
          <w:rFonts w:ascii="Times New Roman" w:hAnsi="Times New Roman" w:cs="Times New Roman"/>
          <w:sz w:val="28"/>
          <w:szCs w:val="28"/>
        </w:rPr>
        <w:t>.</w:t>
      </w:r>
    </w:p>
    <w:p w:rsidR="0035086D" w:rsidRPr="00B41A26" w:rsidRDefault="0035086D" w:rsidP="00DF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D2042E">
        <w:rPr>
          <w:rFonts w:ascii="Times New Roman" w:hAnsi="Times New Roman" w:cs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 w:cs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sectPr w:rsidR="0035086D" w:rsidRPr="00B41A26" w:rsidSect="00AA0E3C">
      <w:headerReference w:type="default" r:id="rId8"/>
      <w:pgSz w:w="11906" w:h="16838"/>
      <w:pgMar w:top="426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820" w:rsidRDefault="00105820">
      <w:r>
        <w:separator/>
      </w:r>
    </w:p>
  </w:endnote>
  <w:endnote w:type="continuationSeparator" w:id="1">
    <w:p w:rsidR="00105820" w:rsidRDefault="0010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820" w:rsidRDefault="00105820">
      <w:r>
        <w:separator/>
      </w:r>
    </w:p>
  </w:footnote>
  <w:footnote w:type="continuationSeparator" w:id="1">
    <w:p w:rsidR="00105820" w:rsidRDefault="00105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6D" w:rsidRDefault="00CC2A83" w:rsidP="003A0406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086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5DF6">
      <w:rPr>
        <w:rStyle w:val="a6"/>
        <w:noProof/>
      </w:rPr>
      <w:t>1</w:t>
    </w:r>
    <w:r>
      <w:rPr>
        <w:rStyle w:val="a6"/>
      </w:rPr>
      <w:fldChar w:fldCharType="end"/>
    </w:r>
  </w:p>
  <w:p w:rsidR="0035086D" w:rsidRDefault="003508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55A7F"/>
    <w:rsid w:val="00060B06"/>
    <w:rsid w:val="00065671"/>
    <w:rsid w:val="000D761C"/>
    <w:rsid w:val="001039F6"/>
    <w:rsid w:val="00105820"/>
    <w:rsid w:val="00117877"/>
    <w:rsid w:val="00155664"/>
    <w:rsid w:val="00170A37"/>
    <w:rsid w:val="001B68A0"/>
    <w:rsid w:val="001E0303"/>
    <w:rsid w:val="00211BEC"/>
    <w:rsid w:val="00222BED"/>
    <w:rsid w:val="002379A3"/>
    <w:rsid w:val="002868EA"/>
    <w:rsid w:val="002D55A5"/>
    <w:rsid w:val="00336645"/>
    <w:rsid w:val="00336EB1"/>
    <w:rsid w:val="0035086D"/>
    <w:rsid w:val="00373AEB"/>
    <w:rsid w:val="003A0406"/>
    <w:rsid w:val="00412977"/>
    <w:rsid w:val="00450252"/>
    <w:rsid w:val="00455258"/>
    <w:rsid w:val="0045711F"/>
    <w:rsid w:val="00504E0D"/>
    <w:rsid w:val="00605140"/>
    <w:rsid w:val="00613E30"/>
    <w:rsid w:val="00621547"/>
    <w:rsid w:val="006A2532"/>
    <w:rsid w:val="006D4CF5"/>
    <w:rsid w:val="00711784"/>
    <w:rsid w:val="00745DAC"/>
    <w:rsid w:val="0075688C"/>
    <w:rsid w:val="00780608"/>
    <w:rsid w:val="007A27A7"/>
    <w:rsid w:val="007A5204"/>
    <w:rsid w:val="007A58C0"/>
    <w:rsid w:val="007D72D3"/>
    <w:rsid w:val="007E30D5"/>
    <w:rsid w:val="007F65A8"/>
    <w:rsid w:val="00826827"/>
    <w:rsid w:val="00880FE7"/>
    <w:rsid w:val="008F37D4"/>
    <w:rsid w:val="009105B4"/>
    <w:rsid w:val="009170B7"/>
    <w:rsid w:val="0094292F"/>
    <w:rsid w:val="0094459A"/>
    <w:rsid w:val="0095545D"/>
    <w:rsid w:val="00962BEB"/>
    <w:rsid w:val="009B116D"/>
    <w:rsid w:val="009C2646"/>
    <w:rsid w:val="00A34440"/>
    <w:rsid w:val="00A70533"/>
    <w:rsid w:val="00AA0E3C"/>
    <w:rsid w:val="00AE7BA9"/>
    <w:rsid w:val="00B41A26"/>
    <w:rsid w:val="00B63F6A"/>
    <w:rsid w:val="00B92A30"/>
    <w:rsid w:val="00B972FB"/>
    <w:rsid w:val="00BB7216"/>
    <w:rsid w:val="00BC5874"/>
    <w:rsid w:val="00C25069"/>
    <w:rsid w:val="00C354DC"/>
    <w:rsid w:val="00C558B9"/>
    <w:rsid w:val="00C63968"/>
    <w:rsid w:val="00C67E14"/>
    <w:rsid w:val="00C82CDC"/>
    <w:rsid w:val="00CA02CF"/>
    <w:rsid w:val="00CC2A83"/>
    <w:rsid w:val="00D12004"/>
    <w:rsid w:val="00D17795"/>
    <w:rsid w:val="00D2042E"/>
    <w:rsid w:val="00D52426"/>
    <w:rsid w:val="00D87F0D"/>
    <w:rsid w:val="00DF19BC"/>
    <w:rsid w:val="00E225E3"/>
    <w:rsid w:val="00E57949"/>
    <w:rsid w:val="00F6247F"/>
    <w:rsid w:val="00F80013"/>
    <w:rsid w:val="00F85DF6"/>
    <w:rsid w:val="00F916F9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A0E3C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AA0E3C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locked/>
    <w:rsid w:val="00AA0E3C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80013"/>
    <w:rPr>
      <w:lang w:eastAsia="en-US"/>
    </w:rPr>
  </w:style>
  <w:style w:type="character" w:styleId="a6">
    <w:name w:val="page number"/>
    <w:basedOn w:val="a0"/>
    <w:uiPriority w:val="99"/>
    <w:rsid w:val="00373AEB"/>
  </w:style>
  <w:style w:type="character" w:customStyle="1" w:styleId="20">
    <w:name w:val="Заголовок 2 Знак"/>
    <w:basedOn w:val="a0"/>
    <w:link w:val="2"/>
    <w:rsid w:val="00AA0E3C"/>
    <w:rPr>
      <w:rFonts w:ascii="Arial New Bash" w:eastAsia="Times New Roman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AA0E3C"/>
    <w:rPr>
      <w:rFonts w:ascii="Arial New Bash" w:eastAsia="Times New Roman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A0E3C"/>
    <w:rPr>
      <w:rFonts w:ascii="Arial New Bash" w:eastAsia="Times New Roman" w:hAnsi="Arial New Bash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2098</Words>
  <Characters>11960</Characters>
  <Application>Microsoft Office Word</Application>
  <DocSecurity>0</DocSecurity>
  <Lines>99</Lines>
  <Paragraphs>28</Paragraphs>
  <ScaleCrop>false</ScaleCrop>
  <Company>diakov.net</Company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Денис Анваров</dc:creator>
  <cp:keywords/>
  <dc:description/>
  <cp:lastModifiedBy>Q7</cp:lastModifiedBy>
  <cp:revision>5</cp:revision>
  <dcterms:created xsi:type="dcterms:W3CDTF">2020-04-08T09:16:00Z</dcterms:created>
  <dcterms:modified xsi:type="dcterms:W3CDTF">2020-08-18T11:14:00Z</dcterms:modified>
</cp:coreProperties>
</file>