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20" w:type="dxa"/>
        <w:tblLayout w:type="fixed"/>
        <w:tblLook w:val="0000"/>
      </w:tblPr>
      <w:tblGrid>
        <w:gridCol w:w="4555"/>
        <w:gridCol w:w="1322"/>
        <w:gridCol w:w="4543"/>
      </w:tblGrid>
      <w:tr w:rsidR="00D315D6" w:rsidRPr="0067258D" w:rsidTr="0001580D">
        <w:trPr>
          <w:cantSplit/>
          <w:trHeight w:val="1858"/>
        </w:trPr>
        <w:tc>
          <w:tcPr>
            <w:tcW w:w="4555" w:type="dxa"/>
          </w:tcPr>
          <w:p w:rsidR="00D315D6" w:rsidRPr="0067258D" w:rsidRDefault="00D315D6" w:rsidP="00015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БАШ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Ҡ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ОРТОСТАН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РЕСПУБЛИКА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Һ</w:t>
            </w:r>
            <w:proofErr w:type="gramStart"/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proofErr w:type="gramEnd"/>
          </w:p>
          <w:p w:rsidR="00D315D6" w:rsidRPr="0067258D" w:rsidRDefault="00D315D6" w:rsidP="000158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25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</w:t>
            </w:r>
            <w:r w:rsidRPr="006725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Ҡ</w:t>
            </w:r>
            <w:r w:rsidRPr="006725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</w:t>
            </w:r>
            <w:r w:rsidRPr="006725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Ғ</w:t>
            </w:r>
            <w:r w:rsidRPr="006725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ОШ  РАЙОНЫ</w:t>
            </w:r>
          </w:p>
          <w:p w:rsidR="00D315D6" w:rsidRPr="0067258D" w:rsidRDefault="00D315D6" w:rsidP="000158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258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муниципаль районЫНЫ</w:t>
            </w:r>
            <w:r w:rsidRPr="006725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Ң</w:t>
            </w:r>
          </w:p>
          <w:p w:rsidR="00D315D6" w:rsidRPr="0067258D" w:rsidRDefault="00D315D6" w:rsidP="000158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Ҙ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ЛЫ</w:t>
            </w:r>
            <w:proofErr w:type="gramEnd"/>
            <w:r w:rsidRPr="0067258D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be-BY"/>
              </w:rPr>
              <w:t>Ҡ</w:t>
            </w:r>
            <w:r w:rsidRPr="0067258D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ЫУЫШ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АУЫЛ </w:t>
            </w:r>
            <w:r w:rsidRPr="006725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СОВЕТЫ</w:t>
            </w:r>
          </w:p>
          <w:p w:rsidR="00D315D6" w:rsidRPr="0067258D" w:rsidRDefault="00D315D6" w:rsidP="000158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АУЫЛ  БИЛ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Ә</w:t>
            </w:r>
            <w:r w:rsidRPr="0067258D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м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ӘҺ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 ХАКИМИ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Ә</w:t>
            </w:r>
            <w:r w:rsidRPr="006725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</w:t>
            </w:r>
          </w:p>
        </w:tc>
        <w:tc>
          <w:tcPr>
            <w:tcW w:w="1322" w:type="dxa"/>
          </w:tcPr>
          <w:p w:rsidR="00D315D6" w:rsidRPr="0067258D" w:rsidRDefault="00D315D6" w:rsidP="00015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58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tcBorders>
              <w:left w:val="nil"/>
            </w:tcBorders>
          </w:tcPr>
          <w:p w:rsidR="00D315D6" w:rsidRPr="0067258D" w:rsidRDefault="00D315D6" w:rsidP="0001580D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000000" w:themeColor="text1"/>
                <w:sz w:val="24"/>
                <w:szCs w:val="24"/>
              </w:rPr>
            </w:pPr>
            <w:r w:rsidRPr="0067258D">
              <w:rPr>
                <w:rFonts w:ascii="Times New Roman" w:hAnsi="Times New Roman" w:cs="Times New Roman"/>
                <w:b/>
                <w:bCs/>
                <w:i w:val="0"/>
                <w:caps/>
                <w:color w:val="000000" w:themeColor="text1"/>
                <w:sz w:val="24"/>
                <w:szCs w:val="24"/>
              </w:rPr>
              <w:t>СОВЕТ сельского поселения</w:t>
            </w:r>
          </w:p>
          <w:p w:rsidR="00D315D6" w:rsidRPr="00571784" w:rsidRDefault="00D315D6" w:rsidP="0001580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57178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Тузлукушевский</w:t>
            </w:r>
            <w:r w:rsidRPr="00571784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8"/>
                <w:szCs w:val="28"/>
              </w:rPr>
              <w:t xml:space="preserve"> сельсовет</w:t>
            </w:r>
          </w:p>
          <w:p w:rsidR="00D315D6" w:rsidRPr="0067258D" w:rsidRDefault="00D315D6" w:rsidP="00015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58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D315D6" w:rsidRPr="0067258D" w:rsidTr="0001580D">
        <w:trPr>
          <w:cantSplit/>
          <w:trHeight w:val="80"/>
        </w:trPr>
        <w:tc>
          <w:tcPr>
            <w:tcW w:w="10420" w:type="dxa"/>
            <w:gridSpan w:val="3"/>
            <w:tcBorders>
              <w:bottom w:val="thickThinSmallGap" w:sz="24" w:space="0" w:color="auto"/>
            </w:tcBorders>
          </w:tcPr>
          <w:p w:rsidR="00D315D6" w:rsidRPr="0067258D" w:rsidRDefault="00D315D6" w:rsidP="0001580D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aps/>
                <w:color w:val="000000" w:themeColor="text1"/>
                <w:sz w:val="28"/>
                <w:szCs w:val="28"/>
              </w:rPr>
            </w:pPr>
          </w:p>
        </w:tc>
      </w:tr>
    </w:tbl>
    <w:p w:rsidR="00D315D6" w:rsidRPr="0067258D" w:rsidRDefault="00D315D6" w:rsidP="00D315D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15D6" w:rsidRPr="0067258D" w:rsidRDefault="00D315D6" w:rsidP="00D315D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25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e-BY"/>
        </w:rPr>
        <w:t>Ҡ</w:t>
      </w:r>
      <w:r w:rsidRPr="006725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АРАР                                            </w:t>
      </w:r>
      <w:r w:rsidRPr="006725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       РЕШЕНИЕ</w:t>
      </w:r>
    </w:p>
    <w:p w:rsidR="00D315D6" w:rsidRDefault="00D315D6" w:rsidP="00D315D6">
      <w:pPr>
        <w:pStyle w:val="3"/>
        <w:ind w:left="502" w:firstLine="0"/>
        <w:jc w:val="center"/>
        <w:rPr>
          <w:b/>
        </w:rPr>
      </w:pPr>
    </w:p>
    <w:p w:rsidR="00D315D6" w:rsidRDefault="00D315D6" w:rsidP="00D315D6">
      <w:pPr>
        <w:pStyle w:val="3"/>
        <w:ind w:firstLine="0"/>
        <w:rPr>
          <w:b/>
        </w:rPr>
      </w:pPr>
    </w:p>
    <w:p w:rsidR="00D315D6" w:rsidRDefault="00D315D6" w:rsidP="00D315D6">
      <w:pPr>
        <w:pStyle w:val="3"/>
        <w:ind w:left="502" w:firstLine="0"/>
        <w:jc w:val="center"/>
        <w:rPr>
          <w:b/>
        </w:rPr>
      </w:pPr>
      <w:r>
        <w:rPr>
          <w:b/>
        </w:rPr>
        <w:t xml:space="preserve">О повестке дня   двадцать </w:t>
      </w:r>
      <w:r w:rsidR="00CB288F">
        <w:rPr>
          <w:b/>
        </w:rPr>
        <w:t>шестого</w:t>
      </w:r>
      <w:r>
        <w:rPr>
          <w:b/>
        </w:rPr>
        <w:t xml:space="preserve"> заседания  Совета</w:t>
      </w:r>
      <w:r>
        <w:t xml:space="preserve"> </w:t>
      </w:r>
      <w:r>
        <w:rPr>
          <w:b/>
        </w:rPr>
        <w:t>сельского поселения</w:t>
      </w:r>
      <w:r>
        <w:t xml:space="preserve"> </w:t>
      </w:r>
      <w:r>
        <w:rPr>
          <w:b/>
        </w:rPr>
        <w:t>Тузлукушевский  сельсовет муниципального района  Чекмагушевский район Республики Башкортостан</w:t>
      </w:r>
    </w:p>
    <w:p w:rsidR="00D315D6" w:rsidRDefault="00D315D6" w:rsidP="00D315D6">
      <w:pPr>
        <w:pStyle w:val="3"/>
        <w:ind w:left="502" w:firstLine="0"/>
      </w:pPr>
    </w:p>
    <w:p w:rsidR="00D315D6" w:rsidRDefault="00D315D6" w:rsidP="00D315D6">
      <w:pPr>
        <w:pStyle w:val="a7"/>
        <w:ind w:left="505" w:firstLine="709"/>
        <w:jc w:val="both"/>
      </w:pPr>
      <w:r>
        <w:t>В соответствии  со ст.35 Регламента Совета</w:t>
      </w:r>
      <w:proofErr w:type="gramStart"/>
      <w:r>
        <w:t xml:space="preserve">  ,</w:t>
      </w:r>
      <w:proofErr w:type="gramEnd"/>
      <w:r>
        <w:t xml:space="preserve">Совет сельского поселения </w:t>
      </w:r>
      <w:r w:rsidRPr="007352F6">
        <w:t>Тузлукушевский сельсовет</w:t>
      </w:r>
      <w:r>
        <w:t xml:space="preserve"> муниципального района  Чекмагушевский  район </w:t>
      </w:r>
      <w:r>
        <w:rPr>
          <w:b/>
        </w:rPr>
        <w:t xml:space="preserve"> </w:t>
      </w:r>
      <w:r>
        <w:t>Республики Башкортостан    РЕШИЛ :</w:t>
      </w:r>
    </w:p>
    <w:p w:rsidR="00D315D6" w:rsidRDefault="00D315D6" w:rsidP="00D315D6">
      <w:pPr>
        <w:pStyle w:val="a7"/>
        <w:ind w:left="505" w:firstLine="709"/>
      </w:pPr>
      <w:r>
        <w:t xml:space="preserve">включить  в повестку дня      двадцать  </w:t>
      </w:r>
      <w:r w:rsidR="00CB288F">
        <w:t>шестого</w:t>
      </w:r>
      <w:r>
        <w:t xml:space="preserve">  заседания Совета </w:t>
      </w:r>
      <w:r>
        <w:rPr>
          <w:b/>
        </w:rPr>
        <w:t xml:space="preserve">  </w:t>
      </w:r>
      <w:r w:rsidRPr="007352F6">
        <w:t xml:space="preserve">сельского </w:t>
      </w:r>
      <w:r w:rsidRPr="00CB6E0B">
        <w:t xml:space="preserve">поселения </w:t>
      </w:r>
      <w:r>
        <w:t xml:space="preserve"> </w:t>
      </w:r>
      <w:r w:rsidRPr="00CB6E0B">
        <w:t xml:space="preserve">Тузлукушевский </w:t>
      </w:r>
      <w:r>
        <w:t xml:space="preserve"> </w:t>
      </w:r>
      <w:r w:rsidRPr="00CB6E0B">
        <w:t>сельсовет</w:t>
      </w:r>
      <w:r>
        <w:t xml:space="preserve">  следующие   вопросы</w:t>
      </w:r>
      <w:proofErr w:type="gramStart"/>
      <w:r>
        <w:t xml:space="preserve"> :</w:t>
      </w:r>
      <w:proofErr w:type="gramEnd"/>
      <w:r>
        <w:t xml:space="preserve">  </w:t>
      </w:r>
    </w:p>
    <w:p w:rsidR="00F72007" w:rsidRDefault="00F72007" w:rsidP="00D315D6">
      <w:pPr>
        <w:pStyle w:val="a7"/>
        <w:ind w:left="505" w:firstLine="709"/>
      </w:pPr>
    </w:p>
    <w:p w:rsidR="00CB288F" w:rsidRPr="00CB288F" w:rsidRDefault="00CB288F" w:rsidP="00CB288F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B288F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 сельского поселения Тузлукушевский сельсовет муниципального района Чекмагушевский район Республики Башкортостан</w:t>
      </w:r>
    </w:p>
    <w:p w:rsidR="00CB288F" w:rsidRPr="00CB288F" w:rsidRDefault="00CB288F" w:rsidP="00CB288F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B288F">
        <w:rPr>
          <w:rFonts w:ascii="Times New Roman" w:hAnsi="Times New Roman" w:cs="Times New Roman"/>
          <w:b w:val="0"/>
          <w:sz w:val="28"/>
          <w:szCs w:val="28"/>
        </w:rPr>
        <w:t>Об отмене решения Совета сельского поселения Тузлукушевский сельсовет муниципального района Чекмагушевский район Республики Башкортостан от 30.07.2014 №169 «Об утверждении Положения о добровольной народной дружине, действующей на территории сельского поселения Тузлукушевский сельсовет муниципального района Чекмагушевский район Республики Башкортостан»</w:t>
      </w:r>
    </w:p>
    <w:p w:rsidR="00CB288F" w:rsidRPr="00CB288F" w:rsidRDefault="00CB288F" w:rsidP="00CB288F">
      <w:pPr>
        <w:pStyle w:val="a4"/>
        <w:numPr>
          <w:ilvl w:val="0"/>
          <w:numId w:val="5"/>
        </w:numPr>
        <w:tabs>
          <w:tab w:val="center" w:pos="540"/>
          <w:tab w:val="center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B288F">
        <w:rPr>
          <w:rFonts w:ascii="Times New Roman" w:hAnsi="Times New Roman"/>
          <w:sz w:val="28"/>
          <w:szCs w:val="28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Чекмагушевскому району с Администрацией сельского поселения Тузлукушевский сельсовет муниципального района Чекмагушевский район Республики Башкортостан по вопросам управления муниципальным имуществом </w:t>
      </w:r>
    </w:p>
    <w:p w:rsidR="00D315D6" w:rsidRDefault="00D315D6" w:rsidP="00D31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5D6" w:rsidRDefault="00D315D6" w:rsidP="00D3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З.М.Камалова</w:t>
      </w:r>
    </w:p>
    <w:p w:rsidR="00D315D6" w:rsidRDefault="00D315D6" w:rsidP="00D3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узлукушево</w:t>
      </w:r>
      <w:proofErr w:type="spellEnd"/>
    </w:p>
    <w:p w:rsidR="00D315D6" w:rsidRDefault="00E6113F" w:rsidP="00D3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15D6">
        <w:rPr>
          <w:rFonts w:ascii="Times New Roman" w:hAnsi="Times New Roman" w:cs="Times New Roman"/>
          <w:sz w:val="28"/>
          <w:szCs w:val="28"/>
        </w:rPr>
        <w:t xml:space="preserve">т </w:t>
      </w:r>
      <w:r w:rsidR="00CB288F">
        <w:rPr>
          <w:rFonts w:ascii="Times New Roman" w:hAnsi="Times New Roman" w:cs="Times New Roman"/>
          <w:sz w:val="28"/>
          <w:szCs w:val="28"/>
        </w:rPr>
        <w:t>29</w:t>
      </w:r>
      <w:r w:rsidR="00827D4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315D6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D315D6" w:rsidRPr="00D315D6" w:rsidRDefault="00827D4C" w:rsidP="00D3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CB288F">
        <w:rPr>
          <w:rFonts w:ascii="Times New Roman" w:hAnsi="Times New Roman" w:cs="Times New Roman"/>
          <w:sz w:val="28"/>
          <w:szCs w:val="28"/>
        </w:rPr>
        <w:t>50</w:t>
      </w:r>
    </w:p>
    <w:p w:rsidR="00F34FF7" w:rsidRDefault="00F34FF7" w:rsidP="00F34FF7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50A70" w:rsidRPr="00F34FF7" w:rsidRDefault="00250A70" w:rsidP="00F34F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0A70" w:rsidRPr="00F34FF7" w:rsidSect="00C7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66"/>
    <w:multiLevelType w:val="hybridMultilevel"/>
    <w:tmpl w:val="CF5A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57A74"/>
    <w:multiLevelType w:val="hybridMultilevel"/>
    <w:tmpl w:val="46B2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16D0E"/>
    <w:multiLevelType w:val="hybridMultilevel"/>
    <w:tmpl w:val="67C44428"/>
    <w:lvl w:ilvl="0" w:tplc="06FE9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5A7EA5"/>
    <w:multiLevelType w:val="hybridMultilevel"/>
    <w:tmpl w:val="9728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15169"/>
    <w:multiLevelType w:val="hybridMultilevel"/>
    <w:tmpl w:val="663C95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C1"/>
    <w:rsid w:val="000D17B6"/>
    <w:rsid w:val="00113D9A"/>
    <w:rsid w:val="0023293B"/>
    <w:rsid w:val="00250A70"/>
    <w:rsid w:val="00304813"/>
    <w:rsid w:val="00424727"/>
    <w:rsid w:val="00440FEF"/>
    <w:rsid w:val="00457214"/>
    <w:rsid w:val="00571784"/>
    <w:rsid w:val="006413F9"/>
    <w:rsid w:val="006722F3"/>
    <w:rsid w:val="007B2CD4"/>
    <w:rsid w:val="00827D4C"/>
    <w:rsid w:val="008505C4"/>
    <w:rsid w:val="00966DC1"/>
    <w:rsid w:val="00976DF6"/>
    <w:rsid w:val="00AD6238"/>
    <w:rsid w:val="00B109B6"/>
    <w:rsid w:val="00B66768"/>
    <w:rsid w:val="00C77258"/>
    <w:rsid w:val="00CB288F"/>
    <w:rsid w:val="00D315D6"/>
    <w:rsid w:val="00D33E9A"/>
    <w:rsid w:val="00DD0900"/>
    <w:rsid w:val="00E6113F"/>
    <w:rsid w:val="00EB795F"/>
    <w:rsid w:val="00F34FF7"/>
    <w:rsid w:val="00F72007"/>
    <w:rsid w:val="00FA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5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5D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5D6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D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727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D315D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31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315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15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15D6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15D6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customStyle="1" w:styleId="ConsPlusTitle">
    <w:name w:val="ConsPlusTitle"/>
    <w:rsid w:val="00F720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arm1-02T064</dc:creator>
  <cp:lastModifiedBy>TTT</cp:lastModifiedBy>
  <cp:revision>19</cp:revision>
  <cp:lastPrinted>2019-09-24T06:10:00Z</cp:lastPrinted>
  <dcterms:created xsi:type="dcterms:W3CDTF">2019-06-13T05:33:00Z</dcterms:created>
  <dcterms:modified xsi:type="dcterms:W3CDTF">2019-09-24T06:10:00Z</dcterms:modified>
</cp:coreProperties>
</file>