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CF" w:rsidRPr="00E4394C" w:rsidRDefault="006E79CF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394C">
        <w:rPr>
          <w:rFonts w:ascii="Times New Roman" w:hAnsi="Times New Roman"/>
          <w:sz w:val="24"/>
          <w:szCs w:val="24"/>
        </w:rPr>
        <w:t>Статистические данные и показатели</w:t>
      </w:r>
    </w:p>
    <w:p w:rsidR="006E79CF" w:rsidRPr="00E4394C" w:rsidRDefault="006E79CF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394C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E4394C">
        <w:rPr>
          <w:rFonts w:ascii="Times New Roman" w:hAnsi="Times New Roman"/>
          <w:sz w:val="24"/>
          <w:szCs w:val="24"/>
        </w:rPr>
        <w:t>Тузлукушевский</w:t>
      </w:r>
      <w:proofErr w:type="spellEnd"/>
      <w:r w:rsidRPr="00E4394C">
        <w:rPr>
          <w:rFonts w:ascii="Times New Roman" w:hAnsi="Times New Roman"/>
          <w:sz w:val="24"/>
          <w:szCs w:val="24"/>
        </w:rPr>
        <w:t xml:space="preserve"> сельсовет</w:t>
      </w:r>
    </w:p>
    <w:p w:rsidR="006E79CF" w:rsidRPr="00E4394C" w:rsidRDefault="006E79CF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 июля 2015</w:t>
      </w:r>
      <w:r w:rsidRPr="00E4394C">
        <w:rPr>
          <w:rFonts w:ascii="Times New Roman" w:hAnsi="Times New Roman"/>
          <w:sz w:val="24"/>
          <w:szCs w:val="24"/>
        </w:rPr>
        <w:t xml:space="preserve"> года</w:t>
      </w:r>
    </w:p>
    <w:p w:rsidR="006E79CF" w:rsidRPr="00E4394C" w:rsidRDefault="006E79CF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79CF" w:rsidRPr="00E4394C" w:rsidRDefault="006E79CF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79CF" w:rsidRPr="00E4394C" w:rsidRDefault="006E79CF" w:rsidP="006E79C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036"/>
        <w:gridCol w:w="2263"/>
      </w:tblGrid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Общие сведения о территории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Общая площадь территории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84C2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84C2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Количество населённых пунктов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Демография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2071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родившихся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4C2F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Число браков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Число разводов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Дети, семья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Число семей с несовершеннолетними детьми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 xml:space="preserve">      в них детей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Численность многодетных семей  с несовершеннолетними детьми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E79CF" w:rsidRPr="00D84C2F" w:rsidTr="00773603">
        <w:tc>
          <w:tcPr>
            <w:tcW w:w="5508" w:type="dxa"/>
          </w:tcPr>
          <w:p w:rsidR="006E79CF" w:rsidRPr="00D84C2F" w:rsidRDefault="006E79CF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 xml:space="preserve">      в них детей</w:t>
            </w:r>
          </w:p>
        </w:tc>
        <w:tc>
          <w:tcPr>
            <w:tcW w:w="2036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6E79CF" w:rsidRPr="00D84C2F" w:rsidRDefault="006E79CF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</w:tbl>
    <w:p w:rsidR="006E79CF" w:rsidRDefault="006E79CF" w:rsidP="006E79CF"/>
    <w:p w:rsidR="006E79CF" w:rsidRDefault="006E79CF" w:rsidP="006E79CF"/>
    <w:p w:rsidR="006E79CF" w:rsidRDefault="006E79CF" w:rsidP="006E79CF"/>
    <w:p w:rsidR="006E79CF" w:rsidRDefault="006E79CF" w:rsidP="006E79CF"/>
    <w:p w:rsidR="001273E5" w:rsidRDefault="001273E5"/>
    <w:sectPr w:rsidR="001273E5" w:rsidSect="00E4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9CF"/>
    <w:rsid w:val="001273E5"/>
    <w:rsid w:val="006E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1</cp:revision>
  <dcterms:created xsi:type="dcterms:W3CDTF">2015-07-13T08:55:00Z</dcterms:created>
  <dcterms:modified xsi:type="dcterms:W3CDTF">2015-07-13T08:55:00Z</dcterms:modified>
</cp:coreProperties>
</file>